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C58B4" w14:textId="77777777" w:rsidR="00AC4DA0" w:rsidRPr="00523E66" w:rsidRDefault="00F80318">
      <w:pPr>
        <w:rPr>
          <w:rFonts w:ascii="Times New Roman" w:hAnsi="Times New Roman" w:cs="Times New Roman"/>
        </w:rPr>
      </w:pPr>
      <w:r w:rsidRPr="00523E66">
        <w:rPr>
          <w:rFonts w:ascii="Times New Roman" w:hAnsi="Times New Roman" w:cs="Times New Roman"/>
        </w:rPr>
        <w:t xml:space="preserve">Rough Draft </w:t>
      </w:r>
      <w:r w:rsidR="007D3029" w:rsidRPr="00523E66">
        <w:rPr>
          <w:rFonts w:ascii="Times New Roman" w:hAnsi="Times New Roman" w:cs="Times New Roman"/>
        </w:rPr>
        <w:t>Research Paper</w:t>
      </w:r>
    </w:p>
    <w:p w14:paraId="40B3C323" w14:textId="77777777" w:rsidR="007D3029" w:rsidRPr="00523E66" w:rsidRDefault="007D3029" w:rsidP="007D3029">
      <w:pPr>
        <w:rPr>
          <w:rFonts w:ascii="Times New Roman" w:hAnsi="Times New Roman" w:cs="Times New Roman"/>
        </w:rPr>
      </w:pPr>
      <w:r w:rsidRPr="00523E66">
        <w:rPr>
          <w:rFonts w:ascii="Times New Roman" w:hAnsi="Times New Roman" w:cs="Times New Roman"/>
        </w:rPr>
        <w:t xml:space="preserve">Preventative Health of Multiple Sclerosis- Vitamin D Exposure </w:t>
      </w:r>
    </w:p>
    <w:p w14:paraId="4B51F612" w14:textId="77777777" w:rsidR="007D3029" w:rsidRPr="00523E66" w:rsidRDefault="007D3029" w:rsidP="007D3029">
      <w:pPr>
        <w:rPr>
          <w:rFonts w:ascii="Times New Roman" w:hAnsi="Times New Roman" w:cs="Times New Roman"/>
        </w:rPr>
      </w:pPr>
      <w:r w:rsidRPr="00523E66">
        <w:rPr>
          <w:rFonts w:ascii="Times New Roman" w:hAnsi="Times New Roman" w:cs="Times New Roman"/>
        </w:rPr>
        <w:t>Gabby Simmons</w:t>
      </w:r>
    </w:p>
    <w:p w14:paraId="225A0102" w14:textId="77777777" w:rsidR="007D3029" w:rsidRDefault="007D3029" w:rsidP="007D3029"/>
    <w:p w14:paraId="71E575DA" w14:textId="77777777" w:rsidR="00F80318" w:rsidRPr="008C4E26" w:rsidRDefault="00F80318" w:rsidP="007D3029">
      <w:pPr>
        <w:rPr>
          <w:rFonts w:ascii="Times New Roman" w:hAnsi="Times New Roman" w:cs="Times New Roman"/>
        </w:rPr>
      </w:pPr>
    </w:p>
    <w:p w14:paraId="0AE71B05" w14:textId="77777777" w:rsidR="00F80318" w:rsidRPr="008C4E26" w:rsidRDefault="00F80318" w:rsidP="00845F79">
      <w:pPr>
        <w:spacing w:line="480" w:lineRule="auto"/>
        <w:rPr>
          <w:rFonts w:ascii="Times New Roman" w:hAnsi="Times New Roman" w:cs="Times New Roman"/>
          <w:b/>
          <w:u w:val="single"/>
        </w:rPr>
      </w:pPr>
      <w:r w:rsidRPr="008C4E26">
        <w:rPr>
          <w:rFonts w:ascii="Times New Roman" w:hAnsi="Times New Roman" w:cs="Times New Roman"/>
          <w:b/>
          <w:u w:val="single"/>
        </w:rPr>
        <w:t>Introduction:</w:t>
      </w:r>
    </w:p>
    <w:p w14:paraId="241DAC44" w14:textId="04083DF5" w:rsidR="00EA12B5" w:rsidRPr="00845F79" w:rsidRDefault="000A0F80" w:rsidP="00845F79">
      <w:pPr>
        <w:spacing w:line="480" w:lineRule="auto"/>
        <w:rPr>
          <w:rFonts w:ascii="Times New Roman" w:hAnsi="Times New Roman" w:cs="Times New Roman"/>
        </w:rPr>
      </w:pPr>
      <w:r w:rsidRPr="00845F79">
        <w:rPr>
          <w:rFonts w:ascii="Times New Roman" w:hAnsi="Times New Roman" w:cs="Times New Roman"/>
        </w:rPr>
        <w:tab/>
        <w:t>Multiple Sclerosis (MS) is a demyelization of the central nervous system (CNS). Myelin protects the nerve fibers in the brain and spinal cord, and the loss of the insulation causes hard tissue to be exposed and not conduct electrical impulses effectively.</w:t>
      </w:r>
      <w:r w:rsidR="00EB6895">
        <w:rPr>
          <w:rFonts w:ascii="Times New Roman" w:hAnsi="Times New Roman" w:cs="Times New Roman"/>
        </w:rPr>
        <w:t xml:space="preserve"> The miscommunication between axons causes symptoms including</w:t>
      </w:r>
      <w:r w:rsidR="00EB6895" w:rsidRPr="00845F79">
        <w:rPr>
          <w:rFonts w:ascii="Times New Roman" w:hAnsi="Times New Roman" w:cs="Times New Roman"/>
        </w:rPr>
        <w:t xml:space="preserve"> fatigue, numbness, coordination an</w:t>
      </w:r>
      <w:r w:rsidR="00EB6895">
        <w:rPr>
          <w:rFonts w:ascii="Times New Roman" w:hAnsi="Times New Roman" w:cs="Times New Roman"/>
        </w:rPr>
        <w:t>d</w:t>
      </w:r>
      <w:r w:rsidR="00EB6895" w:rsidRPr="00845F79">
        <w:rPr>
          <w:rFonts w:ascii="Times New Roman" w:hAnsi="Times New Roman" w:cs="Times New Roman"/>
        </w:rPr>
        <w:t xml:space="preserve"> balance problems, bowel and bladder dysfunction, emotional and cognitive changes, spasticity, vision problems, dizziness, and pain (Anthem, 2013)</w:t>
      </w:r>
      <w:r w:rsidR="00EB6895">
        <w:rPr>
          <w:rFonts w:ascii="Times New Roman" w:hAnsi="Times New Roman" w:cs="Times New Roman"/>
        </w:rPr>
        <w:t xml:space="preserve">. </w:t>
      </w:r>
      <w:r w:rsidR="00893D21" w:rsidRPr="00845F79">
        <w:rPr>
          <w:rFonts w:ascii="Times New Roman" w:hAnsi="Times New Roman" w:cs="Times New Roman"/>
        </w:rPr>
        <w:t>MS can be divided into relapsing</w:t>
      </w:r>
      <w:r w:rsidRPr="00845F79">
        <w:rPr>
          <w:rFonts w:ascii="Times New Roman" w:hAnsi="Times New Roman" w:cs="Times New Roman"/>
        </w:rPr>
        <w:t xml:space="preserve"> remitting (RRMS), primary progressive</w:t>
      </w:r>
      <w:r w:rsidR="00893D21" w:rsidRPr="00845F79">
        <w:rPr>
          <w:rFonts w:ascii="Times New Roman" w:hAnsi="Times New Roman" w:cs="Times New Roman"/>
        </w:rPr>
        <w:t xml:space="preserve"> (PPMS), progressive relapsing (PRMS), and secondary progressive MS (SPMS). Most patents have relapsing MS where they cycle through periods of affected and non-affected times, however MS could be fatal once in the progressive stages. </w:t>
      </w:r>
      <w:r w:rsidR="00791881">
        <w:rPr>
          <w:rFonts w:ascii="Times New Roman" w:hAnsi="Times New Roman" w:cs="Times New Roman"/>
        </w:rPr>
        <w:t xml:space="preserve">According to past research </w:t>
      </w:r>
      <w:r w:rsidR="00893D21" w:rsidRPr="00845F79">
        <w:rPr>
          <w:rFonts w:ascii="Times New Roman" w:hAnsi="Times New Roman" w:cs="Times New Roman"/>
        </w:rPr>
        <w:t xml:space="preserve">Genetics </w:t>
      </w:r>
      <w:r w:rsidR="00226C17">
        <w:rPr>
          <w:rFonts w:ascii="Times New Roman" w:hAnsi="Times New Roman" w:cs="Times New Roman"/>
        </w:rPr>
        <w:t xml:space="preserve">are not the only factor in </w:t>
      </w:r>
      <w:r w:rsidR="00893D21" w:rsidRPr="00845F79">
        <w:rPr>
          <w:rFonts w:ascii="Times New Roman" w:hAnsi="Times New Roman" w:cs="Times New Roman"/>
        </w:rPr>
        <w:t xml:space="preserve">MS </w:t>
      </w:r>
      <w:r w:rsidR="00226C17" w:rsidRPr="00845F79">
        <w:rPr>
          <w:rFonts w:ascii="Times New Roman" w:hAnsi="Times New Roman" w:cs="Times New Roman"/>
        </w:rPr>
        <w:t>development;</w:t>
      </w:r>
      <w:r w:rsidR="00893D21" w:rsidRPr="00845F79">
        <w:rPr>
          <w:rFonts w:ascii="Times New Roman" w:hAnsi="Times New Roman" w:cs="Times New Roman"/>
        </w:rPr>
        <w:t xml:space="preserve"> environmental factors also play a role (</w:t>
      </w:r>
      <w:proofErr w:type="spellStart"/>
      <w:r w:rsidR="00893D21" w:rsidRPr="00845F79">
        <w:rPr>
          <w:rFonts w:ascii="Times New Roman" w:eastAsia="Arial Unicode MS" w:hAnsi="Times New Roman" w:cs="Times New Roman"/>
        </w:rPr>
        <w:t>Ascherio</w:t>
      </w:r>
      <w:proofErr w:type="spellEnd"/>
      <w:r w:rsidR="00893D21" w:rsidRPr="00845F79">
        <w:rPr>
          <w:rFonts w:ascii="Times New Roman" w:eastAsia="Arial Unicode MS" w:hAnsi="Times New Roman" w:cs="Times New Roman"/>
        </w:rPr>
        <w:t>, 2010)</w:t>
      </w:r>
      <w:r w:rsidR="00893D21" w:rsidRPr="00845F79">
        <w:rPr>
          <w:rFonts w:ascii="Times New Roman" w:hAnsi="Times New Roman" w:cs="Times New Roman"/>
        </w:rPr>
        <w:t xml:space="preserve">. </w:t>
      </w:r>
      <w:r w:rsidR="00791881">
        <w:rPr>
          <w:rFonts w:ascii="Times New Roman" w:hAnsi="Times New Roman" w:cs="Times New Roman"/>
        </w:rPr>
        <w:t>The most common environmental factors agreed upon by MS</w:t>
      </w:r>
      <w:r w:rsidR="00893D21" w:rsidRPr="00845F79">
        <w:rPr>
          <w:rFonts w:ascii="Times New Roman" w:hAnsi="Times New Roman" w:cs="Times New Roman"/>
        </w:rPr>
        <w:t xml:space="preserve"> </w:t>
      </w:r>
      <w:r w:rsidR="00791881">
        <w:rPr>
          <w:rFonts w:ascii="Times New Roman" w:hAnsi="Times New Roman" w:cs="Times New Roman"/>
        </w:rPr>
        <w:t>researchers are vit</w:t>
      </w:r>
      <w:r w:rsidR="00791881" w:rsidRPr="00845F79">
        <w:rPr>
          <w:rFonts w:ascii="Times New Roman" w:hAnsi="Times New Roman" w:cs="Times New Roman"/>
        </w:rPr>
        <w:t>amin</w:t>
      </w:r>
      <w:r w:rsidR="00893D21" w:rsidRPr="00845F79">
        <w:rPr>
          <w:rFonts w:ascii="Times New Roman" w:hAnsi="Times New Roman" w:cs="Times New Roman"/>
        </w:rPr>
        <w:t xml:space="preserve"> D deficiency, cigarette smoking, an</w:t>
      </w:r>
      <w:r w:rsidR="00791881">
        <w:rPr>
          <w:rFonts w:ascii="Times New Roman" w:hAnsi="Times New Roman" w:cs="Times New Roman"/>
        </w:rPr>
        <w:t>d co-morbid infections with</w:t>
      </w:r>
      <w:r w:rsidR="00893D21" w:rsidRPr="00845F79">
        <w:rPr>
          <w:rFonts w:ascii="Times New Roman" w:hAnsi="Times New Roman" w:cs="Times New Roman"/>
        </w:rPr>
        <w:t xml:space="preserve"> the Epstein Barr virus. </w:t>
      </w:r>
      <w:r w:rsidR="00791881">
        <w:rPr>
          <w:rFonts w:ascii="Times New Roman" w:hAnsi="Times New Roman" w:cs="Times New Roman"/>
        </w:rPr>
        <w:t xml:space="preserve">Vitamin D levels can be altered by sunlight exposure that is affected by latitude, altitude, and diet. </w:t>
      </w:r>
      <w:r w:rsidR="00893D21" w:rsidRPr="00845F79">
        <w:rPr>
          <w:rFonts w:ascii="Times New Roman" w:hAnsi="Times New Roman" w:cs="Times New Roman"/>
        </w:rPr>
        <w:t xml:space="preserve">Vitamin D </w:t>
      </w:r>
      <w:r w:rsidR="00A443EF" w:rsidRPr="00845F79">
        <w:rPr>
          <w:rFonts w:ascii="Times New Roman" w:hAnsi="Times New Roman" w:cs="Times New Roman"/>
        </w:rPr>
        <w:t xml:space="preserve">nutrition was originally suggested to explain the </w:t>
      </w:r>
      <w:r w:rsidR="00791881">
        <w:rPr>
          <w:rFonts w:ascii="Times New Roman" w:hAnsi="Times New Roman" w:cs="Times New Roman"/>
        </w:rPr>
        <w:t xml:space="preserve">uneven </w:t>
      </w:r>
      <w:r w:rsidR="00A443EF" w:rsidRPr="00845F79">
        <w:rPr>
          <w:rFonts w:ascii="Times New Roman" w:hAnsi="Times New Roman" w:cs="Times New Roman"/>
        </w:rPr>
        <w:t>geographical distribution and the latitudinal phenomenon</w:t>
      </w:r>
      <w:r w:rsidR="00791881">
        <w:rPr>
          <w:rFonts w:ascii="Times New Roman" w:hAnsi="Times New Roman" w:cs="Times New Roman"/>
        </w:rPr>
        <w:t>, which is the prevalence of MS increasing</w:t>
      </w:r>
      <w:r w:rsidR="00791881" w:rsidRPr="00845F79">
        <w:rPr>
          <w:rFonts w:ascii="Times New Roman" w:hAnsi="Times New Roman" w:cs="Times New Roman"/>
        </w:rPr>
        <w:t xml:space="preserve"> as</w:t>
      </w:r>
      <w:r w:rsidR="00791881">
        <w:rPr>
          <w:rFonts w:ascii="Times New Roman" w:hAnsi="Times New Roman" w:cs="Times New Roman"/>
        </w:rPr>
        <w:t xml:space="preserve"> latitude increases as d</w:t>
      </w:r>
      <w:r w:rsidR="00226C17">
        <w:rPr>
          <w:rFonts w:ascii="Times New Roman" w:hAnsi="Times New Roman" w:cs="Times New Roman"/>
        </w:rPr>
        <w:t>escribed</w:t>
      </w:r>
      <w:r w:rsidR="00791881">
        <w:rPr>
          <w:rFonts w:ascii="Times New Roman" w:hAnsi="Times New Roman" w:cs="Times New Roman"/>
        </w:rPr>
        <w:t xml:space="preserve"> by </w:t>
      </w:r>
      <w:proofErr w:type="spellStart"/>
      <w:r w:rsidR="00791881">
        <w:rPr>
          <w:rFonts w:ascii="Times New Roman" w:hAnsi="Times New Roman" w:cs="Times New Roman"/>
        </w:rPr>
        <w:t>Ascherio</w:t>
      </w:r>
      <w:proofErr w:type="spellEnd"/>
      <w:r w:rsidR="00791881">
        <w:rPr>
          <w:rFonts w:ascii="Times New Roman" w:hAnsi="Times New Roman" w:cs="Times New Roman"/>
        </w:rPr>
        <w:t xml:space="preserve"> et al. in 2010</w:t>
      </w:r>
      <w:r w:rsidR="00A443EF" w:rsidRPr="00845F79">
        <w:rPr>
          <w:rFonts w:ascii="Times New Roman" w:hAnsi="Times New Roman" w:cs="Times New Roman"/>
        </w:rPr>
        <w:t>.</w:t>
      </w:r>
      <w:r w:rsidR="00893D21" w:rsidRPr="00845F79">
        <w:rPr>
          <w:rFonts w:ascii="Times New Roman" w:hAnsi="Times New Roman" w:cs="Times New Roman"/>
        </w:rPr>
        <w:t xml:space="preserve"> </w:t>
      </w:r>
      <w:r w:rsidR="00A443EF" w:rsidRPr="00845F79">
        <w:rPr>
          <w:rFonts w:ascii="Times New Roman" w:hAnsi="Times New Roman" w:cs="Times New Roman"/>
        </w:rPr>
        <w:t>In Switzerland it was discovered that people living at higher altitudes had less cases of MS than those living at lower altitudes, and altitude is a marker of sun intensity (</w:t>
      </w:r>
      <w:proofErr w:type="spellStart"/>
      <w:r w:rsidR="00A443EF" w:rsidRPr="00845F79">
        <w:rPr>
          <w:rFonts w:ascii="Times New Roman" w:hAnsi="Times New Roman" w:cs="Times New Roman"/>
        </w:rPr>
        <w:t>Ascherio</w:t>
      </w:r>
      <w:proofErr w:type="spellEnd"/>
      <w:r w:rsidR="00A443EF" w:rsidRPr="00845F79">
        <w:rPr>
          <w:rFonts w:ascii="Times New Roman" w:hAnsi="Times New Roman" w:cs="Times New Roman"/>
        </w:rPr>
        <w:t xml:space="preserve"> et al 2010). Also in Norway vitamin D levels were found t</w:t>
      </w:r>
      <w:r w:rsidR="00EA12B5" w:rsidRPr="00845F79">
        <w:rPr>
          <w:rFonts w:ascii="Times New Roman" w:hAnsi="Times New Roman" w:cs="Times New Roman"/>
        </w:rPr>
        <w:t xml:space="preserve">o be important in </w:t>
      </w:r>
      <w:r w:rsidR="00EA12B5" w:rsidRPr="00845F79">
        <w:rPr>
          <w:rFonts w:ascii="Times New Roman" w:hAnsi="Times New Roman" w:cs="Times New Roman"/>
        </w:rPr>
        <w:lastRenderedPageBreak/>
        <w:t>MS prevalence. P</w:t>
      </w:r>
      <w:r w:rsidR="00A443EF" w:rsidRPr="00845F79">
        <w:rPr>
          <w:rFonts w:ascii="Times New Roman" w:hAnsi="Times New Roman" w:cs="Times New Roman"/>
        </w:rPr>
        <w:t>eople who live on the coast had lower MS levels than those inland inhabita</w:t>
      </w:r>
      <w:r w:rsidR="00EA12B5" w:rsidRPr="00845F79">
        <w:rPr>
          <w:rFonts w:ascii="Times New Roman" w:hAnsi="Times New Roman" w:cs="Times New Roman"/>
        </w:rPr>
        <w:t xml:space="preserve">nts, and </w:t>
      </w:r>
      <w:proofErr w:type="gramStart"/>
      <w:r w:rsidR="00EA12B5" w:rsidRPr="00845F79">
        <w:rPr>
          <w:rFonts w:ascii="Times New Roman" w:hAnsi="Times New Roman" w:cs="Times New Roman"/>
        </w:rPr>
        <w:t xml:space="preserve">it was explained by the vitamin D levels in the </w:t>
      </w:r>
      <w:r w:rsidR="00A443EF" w:rsidRPr="00845F79">
        <w:rPr>
          <w:rFonts w:ascii="Times New Roman" w:hAnsi="Times New Roman" w:cs="Times New Roman"/>
        </w:rPr>
        <w:t xml:space="preserve">diet of </w:t>
      </w:r>
      <w:r w:rsidR="00EA12B5" w:rsidRPr="00845F79">
        <w:rPr>
          <w:rFonts w:ascii="Times New Roman" w:hAnsi="Times New Roman" w:cs="Times New Roman"/>
        </w:rPr>
        <w:t>the</w:t>
      </w:r>
      <w:r w:rsidR="00A443EF" w:rsidRPr="00845F79">
        <w:rPr>
          <w:rFonts w:ascii="Times New Roman" w:hAnsi="Times New Roman" w:cs="Times New Roman"/>
        </w:rPr>
        <w:t xml:space="preserve"> people</w:t>
      </w:r>
      <w:proofErr w:type="gramEnd"/>
      <w:r w:rsidR="00EA12B5" w:rsidRPr="00845F79">
        <w:rPr>
          <w:rFonts w:ascii="Times New Roman" w:hAnsi="Times New Roman" w:cs="Times New Roman"/>
        </w:rPr>
        <w:t xml:space="preserve">, </w:t>
      </w:r>
      <w:r w:rsidR="007265BC">
        <w:rPr>
          <w:rFonts w:ascii="Times New Roman" w:hAnsi="Times New Roman" w:cs="Times New Roman"/>
        </w:rPr>
        <w:t xml:space="preserve">as </w:t>
      </w:r>
      <w:r w:rsidR="00EA12B5" w:rsidRPr="00845F79">
        <w:rPr>
          <w:rFonts w:ascii="Times New Roman" w:hAnsi="Times New Roman" w:cs="Times New Roman"/>
        </w:rPr>
        <w:t xml:space="preserve">coastal inhabitants eat more vitamin D filled </w:t>
      </w:r>
      <w:r w:rsidR="00A443EF" w:rsidRPr="00845F79">
        <w:rPr>
          <w:rFonts w:ascii="Times New Roman" w:hAnsi="Times New Roman" w:cs="Times New Roman"/>
        </w:rPr>
        <w:t>oily fish compared t</w:t>
      </w:r>
      <w:r w:rsidR="00EA12B5" w:rsidRPr="00845F79">
        <w:rPr>
          <w:rFonts w:ascii="Times New Roman" w:hAnsi="Times New Roman" w:cs="Times New Roman"/>
        </w:rPr>
        <w:t>o the inland inhabitants</w:t>
      </w:r>
      <w:r w:rsidR="00791881">
        <w:rPr>
          <w:rFonts w:ascii="Times New Roman" w:hAnsi="Times New Roman" w:cs="Times New Roman"/>
        </w:rPr>
        <w:t xml:space="preserve"> (</w:t>
      </w:r>
      <w:proofErr w:type="spellStart"/>
      <w:r w:rsidR="00791881">
        <w:rPr>
          <w:rFonts w:ascii="Times New Roman" w:hAnsi="Times New Roman" w:cs="Times New Roman"/>
        </w:rPr>
        <w:t>Ascherio</w:t>
      </w:r>
      <w:proofErr w:type="spellEnd"/>
      <w:r w:rsidR="00791881">
        <w:rPr>
          <w:rFonts w:ascii="Times New Roman" w:hAnsi="Times New Roman" w:cs="Times New Roman"/>
        </w:rPr>
        <w:t xml:space="preserve"> et al 2010)</w:t>
      </w:r>
      <w:r w:rsidR="00EA12B5" w:rsidRPr="00845F79">
        <w:rPr>
          <w:rFonts w:ascii="Times New Roman" w:hAnsi="Times New Roman" w:cs="Times New Roman"/>
        </w:rPr>
        <w:t xml:space="preserve">.  </w:t>
      </w:r>
      <w:r w:rsidR="00A443EF" w:rsidRPr="00845F79">
        <w:rPr>
          <w:rFonts w:ascii="Times New Roman" w:hAnsi="Times New Roman" w:cs="Times New Roman"/>
        </w:rPr>
        <w:t xml:space="preserve"> </w:t>
      </w:r>
    </w:p>
    <w:p w14:paraId="24AA4B3C" w14:textId="126A6216" w:rsidR="005453C0" w:rsidRPr="00845F79" w:rsidRDefault="00EA12B5" w:rsidP="00845F79">
      <w:pPr>
        <w:spacing w:line="480" w:lineRule="auto"/>
        <w:ind w:firstLine="720"/>
        <w:rPr>
          <w:rFonts w:ascii="Times New Roman" w:hAnsi="Times New Roman" w:cs="Times New Roman"/>
        </w:rPr>
      </w:pPr>
      <w:r w:rsidRPr="00845F79">
        <w:rPr>
          <w:rFonts w:ascii="Times New Roman" w:hAnsi="Times New Roman" w:cs="Times New Roman"/>
        </w:rPr>
        <w:t>Recently</w:t>
      </w:r>
      <w:r w:rsidR="007265BC">
        <w:rPr>
          <w:rFonts w:ascii="Times New Roman" w:hAnsi="Times New Roman" w:cs="Times New Roman"/>
        </w:rPr>
        <w:t>,</w:t>
      </w:r>
      <w:r w:rsidRPr="00845F79">
        <w:rPr>
          <w:rFonts w:ascii="Times New Roman" w:hAnsi="Times New Roman" w:cs="Times New Roman"/>
        </w:rPr>
        <w:t xml:space="preserve"> extensive research has focused on </w:t>
      </w:r>
      <w:r w:rsidR="007265BC">
        <w:rPr>
          <w:rFonts w:ascii="Times New Roman" w:hAnsi="Times New Roman" w:cs="Times New Roman"/>
        </w:rPr>
        <w:t xml:space="preserve">whether </w:t>
      </w:r>
      <w:r w:rsidRPr="00845F79">
        <w:rPr>
          <w:rFonts w:ascii="Times New Roman" w:hAnsi="Times New Roman" w:cs="Times New Roman"/>
        </w:rPr>
        <w:t>Vitamin D could be a mitigating factor in MS development and progression</w:t>
      </w:r>
      <w:r w:rsidR="00226C17">
        <w:rPr>
          <w:rFonts w:ascii="Times New Roman" w:hAnsi="Times New Roman" w:cs="Times New Roman"/>
        </w:rPr>
        <w:t xml:space="preserve">. In order to concretely define a </w:t>
      </w:r>
      <w:r w:rsidR="007265BC">
        <w:rPr>
          <w:rFonts w:ascii="Times New Roman" w:hAnsi="Times New Roman" w:cs="Times New Roman"/>
        </w:rPr>
        <w:t>causal</w:t>
      </w:r>
      <w:r w:rsidR="00226C17">
        <w:rPr>
          <w:rFonts w:ascii="Times New Roman" w:hAnsi="Times New Roman" w:cs="Times New Roman"/>
        </w:rPr>
        <w:t xml:space="preserve"> relationship between vitamin D and MS</w:t>
      </w:r>
      <w:r w:rsidR="007265BC">
        <w:rPr>
          <w:rFonts w:ascii="Times New Roman" w:hAnsi="Times New Roman" w:cs="Times New Roman"/>
        </w:rPr>
        <w:t>,</w:t>
      </w:r>
      <w:r w:rsidR="00226C17">
        <w:rPr>
          <w:rFonts w:ascii="Times New Roman" w:hAnsi="Times New Roman" w:cs="Times New Roman"/>
        </w:rPr>
        <w:t xml:space="preserve"> a randomized </w:t>
      </w:r>
      <w:r w:rsidRPr="00845F79">
        <w:rPr>
          <w:rFonts w:ascii="Times New Roman" w:hAnsi="Times New Roman" w:cs="Times New Roman"/>
        </w:rPr>
        <w:t>experiment using interventions on two groups, a placebo controlled and the experimenta</w:t>
      </w:r>
      <w:r w:rsidR="00226C17">
        <w:rPr>
          <w:rFonts w:ascii="Times New Roman" w:hAnsi="Times New Roman" w:cs="Times New Roman"/>
        </w:rPr>
        <w:t xml:space="preserve">l </w:t>
      </w:r>
      <w:r w:rsidR="00791881">
        <w:rPr>
          <w:rFonts w:ascii="Times New Roman" w:hAnsi="Times New Roman" w:cs="Times New Roman"/>
        </w:rPr>
        <w:t>group</w:t>
      </w:r>
      <w:r w:rsidR="00226C17">
        <w:rPr>
          <w:rFonts w:ascii="Times New Roman" w:hAnsi="Times New Roman" w:cs="Times New Roman"/>
        </w:rPr>
        <w:t xml:space="preserve"> is </w:t>
      </w:r>
      <w:r w:rsidR="00791881">
        <w:rPr>
          <w:rFonts w:ascii="Times New Roman" w:hAnsi="Times New Roman" w:cs="Times New Roman"/>
        </w:rPr>
        <w:t>necessary.</w:t>
      </w:r>
      <w:r w:rsidRPr="00845F79">
        <w:rPr>
          <w:rFonts w:ascii="Times New Roman" w:hAnsi="Times New Roman" w:cs="Times New Roman"/>
        </w:rPr>
        <w:t xml:space="preserve"> However up until recently scientists </w:t>
      </w:r>
      <w:r w:rsidR="007265BC">
        <w:rPr>
          <w:rFonts w:ascii="Times New Roman" w:hAnsi="Times New Roman" w:cs="Times New Roman"/>
        </w:rPr>
        <w:t xml:space="preserve">have </w:t>
      </w:r>
      <w:r w:rsidRPr="00845F79">
        <w:rPr>
          <w:rFonts w:ascii="Times New Roman" w:hAnsi="Times New Roman" w:cs="Times New Roman"/>
        </w:rPr>
        <w:t xml:space="preserve">had difficultly designing a controlled experiment, so other methods </w:t>
      </w:r>
      <w:r w:rsidR="005453C0" w:rsidRPr="00845F79">
        <w:rPr>
          <w:rFonts w:ascii="Times New Roman" w:hAnsi="Times New Roman" w:cs="Times New Roman"/>
        </w:rPr>
        <w:t>were used</w:t>
      </w:r>
      <w:r w:rsidR="00791881">
        <w:rPr>
          <w:rFonts w:ascii="Times New Roman" w:hAnsi="Times New Roman" w:cs="Times New Roman"/>
        </w:rPr>
        <w:t xml:space="preserve"> in</w:t>
      </w:r>
      <w:r w:rsidR="005453C0" w:rsidRPr="00845F79">
        <w:rPr>
          <w:rFonts w:ascii="Times New Roman" w:hAnsi="Times New Roman" w:cs="Times New Roman"/>
        </w:rPr>
        <w:t xml:space="preserve">cluding prospective, retrospective, and case-controlled epidemiological studies. </w:t>
      </w:r>
      <w:r w:rsidR="00791881">
        <w:rPr>
          <w:rFonts w:ascii="Times New Roman" w:hAnsi="Times New Roman" w:cs="Times New Roman"/>
        </w:rPr>
        <w:t>Prospective studi</w:t>
      </w:r>
      <w:r w:rsidR="00F15589">
        <w:rPr>
          <w:rFonts w:ascii="Times New Roman" w:hAnsi="Times New Roman" w:cs="Times New Roman"/>
        </w:rPr>
        <w:t xml:space="preserve">es track participants over time </w:t>
      </w:r>
      <w:r w:rsidR="00791881">
        <w:rPr>
          <w:rFonts w:ascii="Times New Roman" w:hAnsi="Times New Roman" w:cs="Times New Roman"/>
        </w:rPr>
        <w:t xml:space="preserve">to see how specific </w:t>
      </w:r>
      <w:r w:rsidR="00F15589">
        <w:rPr>
          <w:rFonts w:ascii="Times New Roman" w:hAnsi="Times New Roman" w:cs="Times New Roman"/>
        </w:rPr>
        <w:t xml:space="preserve">factors are affected by this time. Retrospective studies look back at potential risk factors to a result that is established at the beginning of the study. Finally case-controlled studies compares two groups one with a disease and one without the same disease, and compares past exposures of same factor; it is a type of retrospective study. </w:t>
      </w:r>
    </w:p>
    <w:p w14:paraId="64E4F071" w14:textId="242D3F71" w:rsidR="004A22A2" w:rsidRDefault="005453C0" w:rsidP="00845F79">
      <w:pPr>
        <w:spacing w:line="480" w:lineRule="auto"/>
        <w:ind w:firstLine="720"/>
        <w:rPr>
          <w:rFonts w:ascii="Times New Roman" w:hAnsi="Times New Roman" w:cs="Times New Roman"/>
        </w:rPr>
      </w:pPr>
      <w:r w:rsidRPr="00845F79">
        <w:rPr>
          <w:rFonts w:ascii="Times New Roman" w:hAnsi="Times New Roman" w:cs="Times New Roman"/>
        </w:rPr>
        <w:t>A well-referenced prospectiv</w:t>
      </w:r>
      <w:r w:rsidR="00F15589">
        <w:rPr>
          <w:rFonts w:ascii="Times New Roman" w:hAnsi="Times New Roman" w:cs="Times New Roman"/>
        </w:rPr>
        <w:t xml:space="preserve">e study is </w:t>
      </w:r>
      <w:proofErr w:type="spellStart"/>
      <w:r w:rsidR="00F15589">
        <w:rPr>
          <w:rFonts w:ascii="Times New Roman" w:hAnsi="Times New Roman" w:cs="Times New Roman"/>
        </w:rPr>
        <w:t>Munger</w:t>
      </w:r>
      <w:proofErr w:type="spellEnd"/>
      <w:r w:rsidR="00F15589">
        <w:rPr>
          <w:rFonts w:ascii="Times New Roman" w:hAnsi="Times New Roman" w:cs="Times New Roman"/>
        </w:rPr>
        <w:t xml:space="preserve"> et al. 2006. Over the past </w:t>
      </w:r>
      <w:r w:rsidR="00EE4802" w:rsidRPr="00845F79">
        <w:rPr>
          <w:rFonts w:ascii="Times New Roman" w:hAnsi="Times New Roman" w:cs="Times New Roman"/>
        </w:rPr>
        <w:t xml:space="preserve">12 years </w:t>
      </w:r>
      <w:r w:rsidR="00F15589">
        <w:rPr>
          <w:rFonts w:ascii="Times New Roman" w:hAnsi="Times New Roman" w:cs="Times New Roman"/>
        </w:rPr>
        <w:t xml:space="preserve">the </w:t>
      </w:r>
      <w:r w:rsidR="004A22A2" w:rsidRPr="00845F79">
        <w:rPr>
          <w:rFonts w:ascii="Times New Roman" w:hAnsi="Times New Roman" w:cs="Times New Roman"/>
        </w:rPr>
        <w:t xml:space="preserve">Department of Defense Serum Repository </w:t>
      </w:r>
      <w:r w:rsidR="00F15589">
        <w:rPr>
          <w:rFonts w:ascii="Times New Roman" w:hAnsi="Times New Roman" w:cs="Times New Roman"/>
        </w:rPr>
        <w:t xml:space="preserve">stored 7 million US military serum </w:t>
      </w:r>
      <w:r w:rsidR="00F15589" w:rsidRPr="00845F79">
        <w:rPr>
          <w:rFonts w:ascii="Times New Roman" w:hAnsi="Times New Roman" w:cs="Times New Roman"/>
          <w:color w:val="1F1C1D"/>
        </w:rPr>
        <w:t>25-hydroxyvitamin D</w:t>
      </w:r>
      <w:r w:rsidR="00F15589">
        <w:rPr>
          <w:rFonts w:ascii="Times New Roman" w:hAnsi="Times New Roman" w:cs="Times New Roman"/>
        </w:rPr>
        <w:t xml:space="preserve"> samples</w:t>
      </w:r>
      <w:r w:rsidR="004A22A2">
        <w:rPr>
          <w:rFonts w:ascii="Times New Roman" w:hAnsi="Times New Roman" w:cs="Times New Roman"/>
          <w:color w:val="1F1C1D"/>
        </w:rPr>
        <w:t xml:space="preserve">, </w:t>
      </w:r>
      <w:r w:rsidR="004A22A2" w:rsidRPr="00845F79">
        <w:rPr>
          <w:rFonts w:ascii="Times New Roman" w:hAnsi="Times New Roman" w:cs="Times New Roman"/>
          <w:color w:val="1F1C1D"/>
        </w:rPr>
        <w:t xml:space="preserve">a </w:t>
      </w:r>
      <w:r w:rsidR="004A22A2" w:rsidRPr="00845F79">
        <w:rPr>
          <w:rFonts w:ascii="Times New Roman" w:hAnsi="Times New Roman" w:cs="Times New Roman"/>
        </w:rPr>
        <w:t xml:space="preserve">concentration marker of vitamin D advisability to tissues, </w:t>
      </w:r>
      <w:r w:rsidR="004A22A2">
        <w:rPr>
          <w:rFonts w:ascii="Times New Roman" w:hAnsi="Times New Roman" w:cs="Times New Roman"/>
        </w:rPr>
        <w:t>to</w:t>
      </w:r>
      <w:r w:rsidR="00EE4802" w:rsidRPr="00845F79">
        <w:rPr>
          <w:rFonts w:ascii="Times New Roman" w:hAnsi="Times New Roman" w:cs="Times New Roman"/>
        </w:rPr>
        <w:t xml:space="preserve"> see if participants</w:t>
      </w:r>
      <w:r w:rsidRPr="00845F79">
        <w:rPr>
          <w:rFonts w:ascii="Times New Roman" w:hAnsi="Times New Roman" w:cs="Times New Roman"/>
        </w:rPr>
        <w:t xml:space="preserve"> develop MS. </w:t>
      </w:r>
      <w:r w:rsidR="004A22A2">
        <w:rPr>
          <w:rFonts w:ascii="Times New Roman" w:hAnsi="Times New Roman" w:cs="Times New Roman"/>
        </w:rPr>
        <w:t>M</w:t>
      </w:r>
      <w:r w:rsidR="00EE4802" w:rsidRPr="00845F79">
        <w:rPr>
          <w:rFonts w:ascii="Times New Roman" w:hAnsi="Times New Roman" w:cs="Times New Roman"/>
        </w:rPr>
        <w:t>atched pairs comparison</w:t>
      </w:r>
      <w:r w:rsidRPr="00845F79">
        <w:rPr>
          <w:rFonts w:ascii="Times New Roman" w:hAnsi="Times New Roman" w:cs="Times New Roman"/>
        </w:rPr>
        <w:t xml:space="preserve"> </w:t>
      </w:r>
      <w:r w:rsidR="004A22A2">
        <w:rPr>
          <w:rFonts w:ascii="Times New Roman" w:hAnsi="Times New Roman" w:cs="Times New Roman"/>
        </w:rPr>
        <w:t xml:space="preserve">on the patient’s serum samples was conducted, </w:t>
      </w:r>
      <w:r w:rsidR="004A22A2" w:rsidRPr="00845F79">
        <w:rPr>
          <w:rFonts w:ascii="Times New Roman" w:hAnsi="Times New Roman" w:cs="Times New Roman"/>
        </w:rPr>
        <w:t xml:space="preserve">one person without MS and the other with diagnosed MS </w:t>
      </w:r>
      <w:r w:rsidR="004A22A2">
        <w:rPr>
          <w:rFonts w:ascii="Times New Roman" w:hAnsi="Times New Roman" w:cs="Times New Roman"/>
        </w:rPr>
        <w:t xml:space="preserve">were compared. </w:t>
      </w:r>
      <w:r w:rsidR="00EE4802" w:rsidRPr="00845F79">
        <w:rPr>
          <w:rFonts w:ascii="Times New Roman" w:hAnsi="Times New Roman" w:cs="Times New Roman"/>
        </w:rPr>
        <w:t xml:space="preserve">The </w:t>
      </w:r>
      <w:r w:rsidR="004A22A2">
        <w:rPr>
          <w:rFonts w:ascii="Times New Roman" w:hAnsi="Times New Roman" w:cs="Times New Roman"/>
        </w:rPr>
        <w:t xml:space="preserve">sample of the </w:t>
      </w:r>
      <w:r w:rsidR="00EE4802" w:rsidRPr="00845F79">
        <w:rPr>
          <w:rFonts w:ascii="Times New Roman" w:hAnsi="Times New Roman" w:cs="Times New Roman"/>
        </w:rPr>
        <w:t>patient diagnosed with MS</w:t>
      </w:r>
      <w:r w:rsidR="004A22A2">
        <w:rPr>
          <w:rFonts w:ascii="Times New Roman" w:hAnsi="Times New Roman" w:cs="Times New Roman"/>
        </w:rPr>
        <w:t xml:space="preserve"> is</w:t>
      </w:r>
      <w:r w:rsidR="00345D72" w:rsidRPr="00845F79">
        <w:rPr>
          <w:rFonts w:ascii="Times New Roman" w:hAnsi="Times New Roman" w:cs="Times New Roman"/>
        </w:rPr>
        <w:t xml:space="preserve"> from a time before their initial diagnosis.</w:t>
      </w:r>
      <w:r w:rsidRPr="00845F79">
        <w:rPr>
          <w:rFonts w:ascii="Times New Roman" w:eastAsia="Arial Unicode MS" w:hAnsi="Times New Roman" w:cs="Times New Roman"/>
          <w:color w:val="232323"/>
        </w:rPr>
        <w:t xml:space="preserve"> Limitations </w:t>
      </w:r>
      <w:r w:rsidRPr="00845F79">
        <w:rPr>
          <w:rFonts w:ascii="Times New Roman" w:hAnsi="Times New Roman" w:cs="Times New Roman"/>
        </w:rPr>
        <w:t>to conduct</w:t>
      </w:r>
      <w:r w:rsidR="00857A9F">
        <w:rPr>
          <w:rFonts w:ascii="Times New Roman" w:hAnsi="Times New Roman" w:cs="Times New Roman"/>
        </w:rPr>
        <w:t>ing</w:t>
      </w:r>
      <w:r w:rsidRPr="00845F79">
        <w:rPr>
          <w:rFonts w:ascii="Times New Roman" w:hAnsi="Times New Roman" w:cs="Times New Roman"/>
        </w:rPr>
        <w:t xml:space="preserve"> a prospective study</w:t>
      </w:r>
      <w:r w:rsidR="00F6292B" w:rsidRPr="00845F79">
        <w:rPr>
          <w:rFonts w:ascii="Times New Roman" w:hAnsi="Times New Roman" w:cs="Times New Roman"/>
        </w:rPr>
        <w:t xml:space="preserve"> are </w:t>
      </w:r>
      <w:r w:rsidR="004A22A2">
        <w:rPr>
          <w:rFonts w:ascii="Times New Roman" w:hAnsi="Times New Roman" w:cs="Times New Roman"/>
        </w:rPr>
        <w:t>not the resulting knowledge, but rather</w:t>
      </w:r>
      <w:r w:rsidR="00F6292B" w:rsidRPr="00845F79">
        <w:rPr>
          <w:rFonts w:ascii="Times New Roman" w:hAnsi="Times New Roman" w:cs="Times New Roman"/>
        </w:rPr>
        <w:t xml:space="preserve"> </w:t>
      </w:r>
      <w:r w:rsidR="004A22A2">
        <w:rPr>
          <w:rFonts w:ascii="Times New Roman" w:hAnsi="Times New Roman" w:cs="Times New Roman"/>
        </w:rPr>
        <w:t xml:space="preserve">are the </w:t>
      </w:r>
      <w:r w:rsidR="00F6292B" w:rsidRPr="00845F79">
        <w:rPr>
          <w:rFonts w:ascii="Times New Roman" w:hAnsi="Times New Roman" w:cs="Times New Roman"/>
        </w:rPr>
        <w:t xml:space="preserve">cost, length of </w:t>
      </w:r>
      <w:r w:rsidRPr="00845F79">
        <w:rPr>
          <w:rFonts w:ascii="Times New Roman" w:hAnsi="Times New Roman" w:cs="Times New Roman"/>
        </w:rPr>
        <w:t>time</w:t>
      </w:r>
      <w:r w:rsidR="00F6292B" w:rsidRPr="00845F79">
        <w:rPr>
          <w:rFonts w:ascii="Times New Roman" w:hAnsi="Times New Roman" w:cs="Times New Roman"/>
        </w:rPr>
        <w:t xml:space="preserve"> required</w:t>
      </w:r>
      <w:r w:rsidRPr="00845F79">
        <w:rPr>
          <w:rFonts w:ascii="Times New Roman" w:hAnsi="Times New Roman" w:cs="Times New Roman"/>
        </w:rPr>
        <w:t xml:space="preserve">, and </w:t>
      </w:r>
      <w:r w:rsidR="00F6292B" w:rsidRPr="00845F79">
        <w:rPr>
          <w:rFonts w:ascii="Times New Roman" w:hAnsi="Times New Roman" w:cs="Times New Roman"/>
        </w:rPr>
        <w:t xml:space="preserve">gathering constant </w:t>
      </w:r>
      <w:r w:rsidRPr="00845F79">
        <w:rPr>
          <w:rFonts w:ascii="Times New Roman" w:hAnsi="Times New Roman" w:cs="Times New Roman"/>
        </w:rPr>
        <w:t>large population of study participants.</w:t>
      </w:r>
      <w:r w:rsidR="00F6292B" w:rsidRPr="00845F79">
        <w:rPr>
          <w:rFonts w:ascii="Times New Roman" w:hAnsi="Times New Roman" w:cs="Times New Roman"/>
        </w:rPr>
        <w:t xml:space="preserve"> </w:t>
      </w:r>
      <w:r w:rsidR="004A22A2">
        <w:rPr>
          <w:rFonts w:ascii="Times New Roman" w:hAnsi="Times New Roman" w:cs="Times New Roman"/>
        </w:rPr>
        <w:t xml:space="preserve">All the limits mentioned in this paper apply to all studies of the same type and are not specific to the listed studies. </w:t>
      </w:r>
    </w:p>
    <w:p w14:paraId="76E7909D" w14:textId="38830907" w:rsidR="004A22A2" w:rsidRDefault="004A22A2" w:rsidP="00845F79">
      <w:pPr>
        <w:spacing w:line="480" w:lineRule="auto"/>
        <w:ind w:firstLine="720"/>
        <w:rPr>
          <w:rFonts w:ascii="Times New Roman" w:eastAsia="Arial Unicode MS" w:hAnsi="Times New Roman" w:cs="Times New Roman"/>
          <w:color w:val="232323"/>
        </w:rPr>
      </w:pPr>
      <w:r>
        <w:rPr>
          <w:rFonts w:ascii="Times New Roman" w:hAnsi="Times New Roman" w:cs="Times New Roman"/>
        </w:rPr>
        <w:t>On the other hand a</w:t>
      </w:r>
      <w:r w:rsidR="00F6292B" w:rsidRPr="00845F79">
        <w:rPr>
          <w:rFonts w:ascii="Times New Roman" w:hAnsi="Times New Roman" w:cs="Times New Roman"/>
        </w:rPr>
        <w:t xml:space="preserve">n example of a retrospective study by </w:t>
      </w:r>
      <w:proofErr w:type="spellStart"/>
      <w:r w:rsidR="00F6292B" w:rsidRPr="00845F79">
        <w:rPr>
          <w:rFonts w:ascii="Times New Roman" w:hAnsi="Times New Roman" w:cs="Times New Roman"/>
        </w:rPr>
        <w:t>Asheri</w:t>
      </w:r>
      <w:proofErr w:type="spellEnd"/>
      <w:r w:rsidR="00F6292B" w:rsidRPr="00845F79">
        <w:rPr>
          <w:rFonts w:ascii="Times New Roman" w:hAnsi="Times New Roman" w:cs="Times New Roman"/>
        </w:rPr>
        <w:t xml:space="preserve"> and </w:t>
      </w:r>
      <w:proofErr w:type="spellStart"/>
      <w:r w:rsidR="00F6292B" w:rsidRPr="00845F79">
        <w:rPr>
          <w:rFonts w:ascii="Times New Roman" w:hAnsi="Times New Roman" w:cs="Times New Roman"/>
        </w:rPr>
        <w:t>Munger</w:t>
      </w:r>
      <w:proofErr w:type="spellEnd"/>
      <w:r w:rsidR="00F6292B" w:rsidRPr="00845F79">
        <w:rPr>
          <w:rFonts w:ascii="Times New Roman" w:hAnsi="Times New Roman" w:cs="Times New Roman"/>
        </w:rPr>
        <w:t xml:space="preserve"> in 2007 </w:t>
      </w:r>
      <w:r w:rsidR="00A4314C" w:rsidRPr="00845F79">
        <w:rPr>
          <w:rFonts w:ascii="Times New Roman" w:hAnsi="Times New Roman" w:cs="Times New Roman"/>
        </w:rPr>
        <w:t>compar</w:t>
      </w:r>
      <w:r w:rsidR="00F267BB">
        <w:rPr>
          <w:rFonts w:ascii="Times New Roman" w:hAnsi="Times New Roman" w:cs="Times New Roman"/>
        </w:rPr>
        <w:t>ed</w:t>
      </w:r>
      <w:r w:rsidR="00A4314C" w:rsidRPr="00845F79">
        <w:rPr>
          <w:rFonts w:ascii="Times New Roman" w:hAnsi="Times New Roman" w:cs="Times New Roman"/>
        </w:rPr>
        <w:t xml:space="preserve"> people who died from MS to </w:t>
      </w:r>
      <w:proofErr w:type="gramStart"/>
      <w:r w:rsidR="00A4314C" w:rsidRPr="00845F79">
        <w:rPr>
          <w:rFonts w:ascii="Times New Roman" w:hAnsi="Times New Roman" w:cs="Times New Roman"/>
        </w:rPr>
        <w:t>their</w:t>
      </w:r>
      <w:proofErr w:type="gramEnd"/>
      <w:r w:rsidR="00A4314C" w:rsidRPr="00845F79">
        <w:rPr>
          <w:rFonts w:ascii="Times New Roman" w:hAnsi="Times New Roman" w:cs="Times New Roman"/>
        </w:rPr>
        <w:t xml:space="preserve"> past </w:t>
      </w:r>
      <w:r w:rsidR="005453C0" w:rsidRPr="00845F79">
        <w:rPr>
          <w:rFonts w:ascii="Times New Roman" w:hAnsi="Times New Roman" w:cs="Times New Roman"/>
        </w:rPr>
        <w:t>workspace sunlight exposure</w:t>
      </w:r>
      <w:r w:rsidR="00A4314C" w:rsidRPr="00845F79">
        <w:rPr>
          <w:rFonts w:ascii="Times New Roman" w:hAnsi="Times New Roman" w:cs="Times New Roman"/>
        </w:rPr>
        <w:t xml:space="preserve">. </w:t>
      </w:r>
      <w:r w:rsidR="00F6292B" w:rsidRPr="00845F79">
        <w:rPr>
          <w:rFonts w:ascii="Times New Roman" w:hAnsi="Times New Roman" w:cs="Times New Roman"/>
        </w:rPr>
        <w:t>The researchers examined</w:t>
      </w:r>
      <w:r w:rsidR="005453C0" w:rsidRPr="00845F79">
        <w:rPr>
          <w:rFonts w:ascii="Times New Roman" w:hAnsi="Times New Roman" w:cs="Times New Roman"/>
        </w:rPr>
        <w:t xml:space="preserve"> </w:t>
      </w:r>
      <w:r>
        <w:rPr>
          <w:rFonts w:ascii="Times New Roman" w:hAnsi="Times New Roman" w:cs="Times New Roman"/>
        </w:rPr>
        <w:t>cause of death a</w:t>
      </w:r>
      <w:r w:rsidR="00F6292B" w:rsidRPr="00845F79">
        <w:rPr>
          <w:rFonts w:ascii="Times New Roman" w:hAnsi="Times New Roman" w:cs="Times New Roman"/>
        </w:rPr>
        <w:t xml:space="preserve">nd tried </w:t>
      </w:r>
      <w:r w:rsidR="00A4314C" w:rsidRPr="00845F79">
        <w:rPr>
          <w:rFonts w:ascii="Times New Roman" w:hAnsi="Times New Roman" w:cs="Times New Roman"/>
        </w:rPr>
        <w:t xml:space="preserve">to </w:t>
      </w:r>
      <w:r w:rsidR="00F267BB">
        <w:rPr>
          <w:rFonts w:ascii="Times New Roman" w:hAnsi="Times New Roman" w:cs="Times New Roman"/>
        </w:rPr>
        <w:t>find</w:t>
      </w:r>
      <w:r w:rsidR="00A4314C" w:rsidRPr="00845F79">
        <w:rPr>
          <w:rFonts w:ascii="Times New Roman" w:hAnsi="Times New Roman" w:cs="Times New Roman"/>
        </w:rPr>
        <w:t xml:space="preserve"> any patterns between occupations divided into outdoor, mixed, and indoor sunlight conditions</w:t>
      </w:r>
      <w:r w:rsidR="00F6292B" w:rsidRPr="00845F79">
        <w:rPr>
          <w:rFonts w:ascii="Times New Roman" w:hAnsi="Times New Roman" w:cs="Times New Roman"/>
        </w:rPr>
        <w:t xml:space="preserve"> (</w:t>
      </w:r>
      <w:proofErr w:type="spellStart"/>
      <w:r w:rsidR="00F6292B" w:rsidRPr="00845F79">
        <w:rPr>
          <w:rFonts w:ascii="Times New Roman" w:eastAsia="Arial Unicode MS" w:hAnsi="Times New Roman" w:cs="Times New Roman"/>
        </w:rPr>
        <w:t>Asheri</w:t>
      </w:r>
      <w:proofErr w:type="spellEnd"/>
      <w:r w:rsidR="00F6292B" w:rsidRPr="00845F79">
        <w:rPr>
          <w:rFonts w:ascii="Times New Roman" w:eastAsia="Arial Unicode MS" w:hAnsi="Times New Roman" w:cs="Times New Roman"/>
        </w:rPr>
        <w:t xml:space="preserve"> and </w:t>
      </w:r>
      <w:proofErr w:type="spellStart"/>
      <w:r w:rsidR="00F6292B" w:rsidRPr="00845F79">
        <w:rPr>
          <w:rFonts w:ascii="Times New Roman" w:eastAsia="Arial Unicode MS" w:hAnsi="Times New Roman" w:cs="Times New Roman"/>
        </w:rPr>
        <w:t>Munger</w:t>
      </w:r>
      <w:proofErr w:type="spellEnd"/>
      <w:r w:rsidR="00F6292B" w:rsidRPr="00845F79">
        <w:rPr>
          <w:rFonts w:ascii="Times New Roman" w:eastAsia="Arial Unicode MS" w:hAnsi="Times New Roman" w:cs="Times New Roman"/>
        </w:rPr>
        <w:t>, 2007).</w:t>
      </w:r>
      <w:r w:rsidR="00A4314C" w:rsidRPr="00845F79">
        <w:rPr>
          <w:rFonts w:ascii="Times New Roman" w:hAnsi="Times New Roman" w:cs="Times New Roman"/>
        </w:rPr>
        <w:t xml:space="preserve"> </w:t>
      </w:r>
      <w:r w:rsidR="009F536C">
        <w:rPr>
          <w:rFonts w:ascii="Times New Roman" w:hAnsi="Times New Roman" w:cs="Times New Roman"/>
        </w:rPr>
        <w:t>L</w:t>
      </w:r>
      <w:r w:rsidR="005453C0" w:rsidRPr="00845F79">
        <w:rPr>
          <w:rFonts w:ascii="Times New Roman" w:hAnsi="Times New Roman" w:cs="Times New Roman"/>
        </w:rPr>
        <w:t>imitations</w:t>
      </w:r>
      <w:r w:rsidR="009F536C">
        <w:rPr>
          <w:rFonts w:ascii="Times New Roman" w:hAnsi="Times New Roman" w:cs="Times New Roman"/>
        </w:rPr>
        <w:t xml:space="preserve"> of retrospective studies are more the type of results that can be </w:t>
      </w:r>
      <w:proofErr w:type="gramStart"/>
      <w:r w:rsidR="009F536C">
        <w:rPr>
          <w:rFonts w:ascii="Times New Roman" w:hAnsi="Times New Roman" w:cs="Times New Roman"/>
        </w:rPr>
        <w:t>produced,</w:t>
      </w:r>
      <w:proofErr w:type="gramEnd"/>
      <w:r w:rsidR="009F536C">
        <w:rPr>
          <w:rFonts w:ascii="Times New Roman" w:hAnsi="Times New Roman" w:cs="Times New Roman"/>
        </w:rPr>
        <w:t xml:space="preserve"> the results are more subjective in nature than other correlations. </w:t>
      </w:r>
    </w:p>
    <w:p w14:paraId="3F6AA032" w14:textId="498E7A39" w:rsidR="002370B2" w:rsidRPr="00845F79" w:rsidRDefault="002370B2" w:rsidP="00845F79">
      <w:pPr>
        <w:spacing w:line="480" w:lineRule="auto"/>
        <w:ind w:firstLine="720"/>
        <w:rPr>
          <w:rFonts w:ascii="Times New Roman" w:eastAsia="Arial Unicode MS" w:hAnsi="Times New Roman" w:cs="Times New Roman"/>
          <w:color w:val="232323"/>
        </w:rPr>
      </w:pPr>
      <w:r w:rsidRPr="00845F79">
        <w:rPr>
          <w:rFonts w:ascii="Times New Roman" w:eastAsia="Arial Unicode MS" w:hAnsi="Times New Roman" w:cs="Times New Roman"/>
          <w:color w:val="232323"/>
        </w:rPr>
        <w:t>Finally case-controlled study techniques were used to</w:t>
      </w:r>
      <w:r w:rsidRPr="00845F79">
        <w:rPr>
          <w:rFonts w:ascii="Times New Roman" w:hAnsi="Times New Roman" w:cs="Times New Roman"/>
        </w:rPr>
        <w:t xml:space="preserve"> compare MS and vitamin D exposure. </w:t>
      </w:r>
      <w:r w:rsidRPr="00845F79">
        <w:rPr>
          <w:rFonts w:ascii="Times New Roman" w:eastAsia="Arial Unicode MS" w:hAnsi="Times New Roman" w:cs="Times New Roman"/>
          <w:color w:val="232323"/>
        </w:rPr>
        <w:t>H</w:t>
      </w:r>
      <w:r w:rsidRPr="00845F79">
        <w:rPr>
          <w:rFonts w:ascii="Times New Roman" w:hAnsi="Times New Roman" w:cs="Times New Roman"/>
          <w:color w:val="1F1C1D"/>
        </w:rPr>
        <w:t xml:space="preserve">ere the </w:t>
      </w:r>
      <w:r w:rsidRPr="00845F79">
        <w:rPr>
          <w:rFonts w:ascii="Times New Roman" w:eastAsia="Arial Unicode MS" w:hAnsi="Times New Roman" w:cs="Times New Roman"/>
          <w:color w:val="232323"/>
        </w:rPr>
        <w:t>distribution of exposure among MS cases is compared with that of a group of controls, individuals who do not have MS</w:t>
      </w:r>
      <w:r w:rsidR="009F536C">
        <w:rPr>
          <w:rFonts w:ascii="Times New Roman" w:eastAsia="Arial Unicode MS" w:hAnsi="Times New Roman" w:cs="Times New Roman"/>
          <w:color w:val="232323"/>
        </w:rPr>
        <w:t xml:space="preserve"> (</w:t>
      </w:r>
      <w:proofErr w:type="spellStart"/>
      <w:r w:rsidR="009F536C">
        <w:rPr>
          <w:rFonts w:ascii="Times New Roman" w:hAnsi="Times New Roman" w:cs="Times New Roman"/>
        </w:rPr>
        <w:t>Ascherio</w:t>
      </w:r>
      <w:proofErr w:type="spellEnd"/>
      <w:r w:rsidR="009F536C">
        <w:rPr>
          <w:rFonts w:ascii="Times New Roman" w:hAnsi="Times New Roman" w:cs="Times New Roman"/>
        </w:rPr>
        <w:t xml:space="preserve"> et al 2010). </w:t>
      </w:r>
      <w:r w:rsidRPr="00845F79">
        <w:rPr>
          <w:rFonts w:ascii="Times New Roman" w:eastAsia="Arial Unicode MS" w:hAnsi="Times New Roman" w:cs="Times New Roman"/>
          <w:color w:val="232323"/>
        </w:rPr>
        <w:t>Case-controlled studies have multiple biases including selec</w:t>
      </w:r>
      <w:r w:rsidR="00FA0AE0" w:rsidRPr="00845F79">
        <w:rPr>
          <w:rFonts w:ascii="Times New Roman" w:eastAsia="Arial Unicode MS" w:hAnsi="Times New Roman" w:cs="Times New Roman"/>
          <w:color w:val="232323"/>
        </w:rPr>
        <w:t>tion bias of the control group</w:t>
      </w:r>
      <w:r w:rsidR="00066177" w:rsidRPr="00845F79">
        <w:rPr>
          <w:rFonts w:ascii="Times New Roman" w:eastAsia="Arial Unicode MS" w:hAnsi="Times New Roman" w:cs="Times New Roman"/>
          <w:color w:val="232323"/>
        </w:rPr>
        <w:t xml:space="preserve"> and </w:t>
      </w:r>
      <w:r w:rsidRPr="00845F79">
        <w:rPr>
          <w:rFonts w:ascii="Times New Roman" w:eastAsia="Arial Unicode MS" w:hAnsi="Times New Roman" w:cs="Times New Roman"/>
          <w:color w:val="232323"/>
        </w:rPr>
        <w:t>recall bias- not relayi</w:t>
      </w:r>
      <w:r w:rsidR="00066177" w:rsidRPr="00845F79">
        <w:rPr>
          <w:rFonts w:ascii="Times New Roman" w:eastAsia="Arial Unicode MS" w:hAnsi="Times New Roman" w:cs="Times New Roman"/>
          <w:color w:val="232323"/>
        </w:rPr>
        <w:t xml:space="preserve">ng past experiences accurately. This is problematic when trying to get demographic data like sun exposure throughout a person’s childhood. </w:t>
      </w:r>
      <w:r w:rsidRPr="00845F79">
        <w:rPr>
          <w:rFonts w:ascii="Times New Roman" w:eastAsia="Arial Unicode MS" w:hAnsi="Times New Roman" w:cs="Times New Roman"/>
          <w:color w:val="232323"/>
        </w:rPr>
        <w:t xml:space="preserve"> </w:t>
      </w:r>
    </w:p>
    <w:p w14:paraId="78908470" w14:textId="674D287F" w:rsidR="00F80318" w:rsidRPr="00845F79" w:rsidRDefault="00066177" w:rsidP="00845F79">
      <w:pPr>
        <w:spacing w:line="480" w:lineRule="auto"/>
        <w:ind w:firstLine="720"/>
        <w:rPr>
          <w:rFonts w:ascii="Times New Roman" w:hAnsi="Times New Roman" w:cs="Times New Roman"/>
        </w:rPr>
      </w:pPr>
      <w:r w:rsidRPr="00845F79">
        <w:rPr>
          <w:rFonts w:ascii="Times New Roman" w:hAnsi="Times New Roman" w:cs="Times New Roman"/>
        </w:rPr>
        <w:t>Like I said above</w:t>
      </w:r>
      <w:r w:rsidR="002959E2">
        <w:rPr>
          <w:rFonts w:ascii="Times New Roman" w:hAnsi="Times New Roman" w:cs="Times New Roman"/>
        </w:rPr>
        <w:t>,</w:t>
      </w:r>
      <w:r w:rsidRPr="00845F79">
        <w:rPr>
          <w:rFonts w:ascii="Times New Roman" w:hAnsi="Times New Roman" w:cs="Times New Roman"/>
        </w:rPr>
        <w:t xml:space="preserve"> the most concrete</w:t>
      </w:r>
      <w:r w:rsidR="00226C17">
        <w:rPr>
          <w:rFonts w:ascii="Times New Roman" w:hAnsi="Times New Roman" w:cs="Times New Roman"/>
        </w:rPr>
        <w:t xml:space="preserve"> evidence, not just correlational</w:t>
      </w:r>
      <w:r w:rsidRPr="00845F79">
        <w:rPr>
          <w:rFonts w:ascii="Times New Roman" w:hAnsi="Times New Roman" w:cs="Times New Roman"/>
        </w:rPr>
        <w:t xml:space="preserve">, for Vitamin D as a mitigating factor for MS is </w:t>
      </w:r>
      <w:r w:rsidR="009F536C">
        <w:rPr>
          <w:rFonts w:ascii="Times New Roman" w:hAnsi="Times New Roman" w:cs="Times New Roman"/>
        </w:rPr>
        <w:t xml:space="preserve">produced by </w:t>
      </w:r>
      <w:r w:rsidRPr="00845F79">
        <w:rPr>
          <w:rFonts w:ascii="Times New Roman" w:hAnsi="Times New Roman" w:cs="Times New Roman"/>
        </w:rPr>
        <w:t>a</w:t>
      </w:r>
      <w:r w:rsidR="00226C17">
        <w:rPr>
          <w:rFonts w:ascii="Times New Roman" w:hAnsi="Times New Roman" w:cs="Times New Roman"/>
        </w:rPr>
        <w:t>n experimental intervention tria</w:t>
      </w:r>
      <w:r w:rsidRPr="00845F79">
        <w:rPr>
          <w:rFonts w:ascii="Times New Roman" w:hAnsi="Times New Roman" w:cs="Times New Roman"/>
        </w:rPr>
        <w:t xml:space="preserve">l. </w:t>
      </w:r>
      <w:proofErr w:type="spellStart"/>
      <w:r w:rsidR="009F536C">
        <w:rPr>
          <w:rFonts w:ascii="Times New Roman" w:hAnsi="Times New Roman" w:cs="Times New Roman"/>
        </w:rPr>
        <w:t>D</w:t>
      </w:r>
      <w:r w:rsidR="00781D20">
        <w:rPr>
          <w:rFonts w:ascii="Times New Roman" w:hAnsi="Times New Roman" w:cs="Times New Roman"/>
        </w:rPr>
        <w:t>r</w:t>
      </w:r>
      <w:proofErr w:type="spellEnd"/>
      <w:r w:rsidR="00781D20">
        <w:rPr>
          <w:rFonts w:ascii="Times New Roman" w:hAnsi="Times New Roman" w:cs="Times New Roman"/>
        </w:rPr>
        <w:t xml:space="preserve"> Hughes reported a widely </w:t>
      </w:r>
      <w:r w:rsidR="009F536C">
        <w:rPr>
          <w:rFonts w:ascii="Times New Roman" w:hAnsi="Times New Roman" w:cs="Times New Roman"/>
        </w:rPr>
        <w:t>held</w:t>
      </w:r>
      <w:r w:rsidR="00781D20">
        <w:rPr>
          <w:rFonts w:ascii="Times New Roman" w:hAnsi="Times New Roman" w:cs="Times New Roman"/>
        </w:rPr>
        <w:t xml:space="preserve"> view of many doctors</w:t>
      </w:r>
      <w:r w:rsidR="009F536C">
        <w:rPr>
          <w:rFonts w:ascii="Times New Roman" w:hAnsi="Times New Roman" w:cs="Times New Roman"/>
        </w:rPr>
        <w:t xml:space="preserve"> at the </w:t>
      </w:r>
      <w:r w:rsidR="009F536C" w:rsidRPr="009F536C">
        <w:rPr>
          <w:rFonts w:ascii="Times New Roman" w:hAnsi="Times New Roman" w:cs="Times New Roman"/>
        </w:rPr>
        <w:t xml:space="preserve">29th Congress of the European Committee for Treatment and Research in Multiple </w:t>
      </w:r>
      <w:r w:rsidR="00781D20" w:rsidRPr="009F536C">
        <w:rPr>
          <w:rFonts w:ascii="Times New Roman" w:hAnsi="Times New Roman" w:cs="Times New Roman"/>
        </w:rPr>
        <w:t>Sclerosis</w:t>
      </w:r>
      <w:r w:rsidR="00781D20">
        <w:rPr>
          <w:rFonts w:ascii="Times New Roman" w:hAnsi="Times New Roman" w:cs="Times New Roman"/>
        </w:rPr>
        <w:t>, which</w:t>
      </w:r>
      <w:r w:rsidR="009F536C">
        <w:rPr>
          <w:rFonts w:ascii="Times New Roman" w:hAnsi="Times New Roman" w:cs="Times New Roman"/>
        </w:rPr>
        <w:t xml:space="preserve"> is </w:t>
      </w:r>
      <w:r w:rsidR="00845F79" w:rsidRPr="00845F79">
        <w:rPr>
          <w:rFonts w:ascii="Times New Roman" w:hAnsi="Times New Roman" w:cs="Times New Roman"/>
        </w:rPr>
        <w:t>in order</w:t>
      </w:r>
      <w:r w:rsidR="00FA0AE0" w:rsidRPr="00845F79">
        <w:rPr>
          <w:rFonts w:ascii="Times New Roman" w:hAnsi="Times New Roman" w:cs="Times New Roman"/>
        </w:rPr>
        <w:t xml:space="preserve"> to start </w:t>
      </w:r>
      <w:r w:rsidR="00845F79" w:rsidRPr="00845F79">
        <w:rPr>
          <w:rFonts w:ascii="Times New Roman" w:hAnsi="Times New Roman" w:cs="Times New Roman"/>
        </w:rPr>
        <w:t>to recommend</w:t>
      </w:r>
      <w:r w:rsidR="00FA0AE0" w:rsidRPr="00845F79">
        <w:rPr>
          <w:rFonts w:ascii="Times New Roman" w:hAnsi="Times New Roman" w:cs="Times New Roman"/>
        </w:rPr>
        <w:t xml:space="preserve"> </w:t>
      </w:r>
      <w:r w:rsidR="00845F79" w:rsidRPr="00845F79">
        <w:rPr>
          <w:rFonts w:ascii="Times New Roman" w:hAnsi="Times New Roman" w:cs="Times New Roman"/>
        </w:rPr>
        <w:t xml:space="preserve">vitamin D </w:t>
      </w:r>
      <w:r w:rsidR="00FA0AE0" w:rsidRPr="00845F79">
        <w:rPr>
          <w:rFonts w:ascii="Times New Roman" w:hAnsi="Times New Roman" w:cs="Times New Roman"/>
        </w:rPr>
        <w:t>supplementation</w:t>
      </w:r>
      <w:r w:rsidR="00845F79" w:rsidRPr="00845F79">
        <w:rPr>
          <w:rFonts w:ascii="Times New Roman" w:hAnsi="Times New Roman" w:cs="Times New Roman"/>
        </w:rPr>
        <w:t xml:space="preserve"> to MS patients</w:t>
      </w:r>
      <w:r w:rsidR="00781D20">
        <w:rPr>
          <w:rFonts w:ascii="Times New Roman" w:hAnsi="Times New Roman" w:cs="Times New Roman"/>
        </w:rPr>
        <w:t xml:space="preserve"> </w:t>
      </w:r>
      <w:r w:rsidR="00FA0AE0" w:rsidRPr="00845F79">
        <w:rPr>
          <w:rFonts w:ascii="Times New Roman" w:hAnsi="Times New Roman" w:cs="Times New Roman"/>
        </w:rPr>
        <w:t>clinical studies</w:t>
      </w:r>
      <w:r w:rsidR="00781D20">
        <w:rPr>
          <w:rFonts w:ascii="Times New Roman" w:hAnsi="Times New Roman" w:cs="Times New Roman"/>
        </w:rPr>
        <w:t xml:space="preserve"> are necessary</w:t>
      </w:r>
      <w:r w:rsidR="00FA0AE0" w:rsidRPr="00845F79">
        <w:rPr>
          <w:rFonts w:ascii="Times New Roman" w:hAnsi="Times New Roman" w:cs="Times New Roman"/>
        </w:rPr>
        <w:t xml:space="preserve"> (</w:t>
      </w:r>
      <w:r w:rsidR="002370B2" w:rsidRPr="00845F79">
        <w:rPr>
          <w:rFonts w:ascii="Times New Roman" w:hAnsi="Times New Roman" w:cs="Times New Roman"/>
        </w:rPr>
        <w:t xml:space="preserve">Hughes, 2003). </w:t>
      </w:r>
      <w:r w:rsidR="00FA0AE0" w:rsidRPr="00845F79">
        <w:rPr>
          <w:rFonts w:ascii="Times New Roman" w:hAnsi="Times New Roman" w:cs="Times New Roman"/>
        </w:rPr>
        <w:t>Since 2003 scientists have done just tha</w:t>
      </w:r>
      <w:r w:rsidR="00226C17">
        <w:rPr>
          <w:rFonts w:ascii="Times New Roman" w:hAnsi="Times New Roman" w:cs="Times New Roman"/>
        </w:rPr>
        <w:t>t, completing many randomized, p</w:t>
      </w:r>
      <w:r w:rsidR="00FA0AE0" w:rsidRPr="00845F79">
        <w:rPr>
          <w:rFonts w:ascii="Times New Roman" w:hAnsi="Times New Roman" w:cs="Times New Roman"/>
        </w:rPr>
        <w:t xml:space="preserve">lacebo controlled trials testing vitamin D and the progression or development of MS. </w:t>
      </w:r>
      <w:r w:rsidR="00AA317B" w:rsidRPr="00845F79">
        <w:rPr>
          <w:rFonts w:ascii="Times New Roman" w:hAnsi="Times New Roman" w:cs="Times New Roman"/>
        </w:rPr>
        <w:t xml:space="preserve">While organizing these studies questions about the ethics of having a placebo group of MS patients arose. </w:t>
      </w:r>
      <w:r w:rsidR="002959E2">
        <w:rPr>
          <w:rFonts w:ascii="Times New Roman" w:hAnsi="Times New Roman" w:cs="Times New Roman"/>
        </w:rPr>
        <w:t>In 2008</w:t>
      </w:r>
      <w:r w:rsidR="00AA317B" w:rsidRPr="00845F79">
        <w:rPr>
          <w:rFonts w:ascii="Times New Roman" w:hAnsi="Times New Roman" w:cs="Times New Roman"/>
        </w:rPr>
        <w:t xml:space="preserve"> </w:t>
      </w:r>
      <w:proofErr w:type="spellStart"/>
      <w:r w:rsidR="00AA317B" w:rsidRPr="00845F79">
        <w:rPr>
          <w:rFonts w:ascii="Times New Roman" w:hAnsi="Times New Roman" w:cs="Times New Roman"/>
        </w:rPr>
        <w:t>Polman</w:t>
      </w:r>
      <w:proofErr w:type="spellEnd"/>
      <w:r w:rsidR="00AA317B" w:rsidRPr="00845F79">
        <w:rPr>
          <w:rFonts w:ascii="Times New Roman" w:hAnsi="Times New Roman" w:cs="Times New Roman"/>
        </w:rPr>
        <w:t xml:space="preserve"> et al. developed guidelines for diseased people to be placed into a placebo group </w:t>
      </w:r>
      <w:r w:rsidR="002959E2">
        <w:rPr>
          <w:rFonts w:ascii="Times New Roman" w:hAnsi="Times New Roman" w:cs="Times New Roman"/>
        </w:rPr>
        <w:t>which</w:t>
      </w:r>
      <w:r w:rsidR="00AA317B" w:rsidRPr="00845F79">
        <w:rPr>
          <w:rFonts w:ascii="Times New Roman" w:hAnsi="Times New Roman" w:cs="Times New Roman"/>
        </w:rPr>
        <w:t xml:space="preserve"> included</w:t>
      </w:r>
      <w:r w:rsidR="002959E2">
        <w:rPr>
          <w:rFonts w:ascii="Times New Roman" w:hAnsi="Times New Roman" w:cs="Times New Roman"/>
        </w:rPr>
        <w:t xml:space="preserve"> the following</w:t>
      </w:r>
      <w:r w:rsidR="00AA317B" w:rsidRPr="00845F79">
        <w:rPr>
          <w:rFonts w:ascii="Times New Roman" w:hAnsi="Times New Roman" w:cs="Times New Roman"/>
        </w:rPr>
        <w:t>: the</w:t>
      </w:r>
      <w:r w:rsidR="00F80318" w:rsidRPr="00845F79">
        <w:rPr>
          <w:rFonts w:ascii="Times New Roman" w:hAnsi="Times New Roman" w:cs="Times New Roman"/>
        </w:rPr>
        <w:t xml:space="preserve"> su</w:t>
      </w:r>
      <w:r w:rsidR="00AA317B" w:rsidRPr="00845F79">
        <w:rPr>
          <w:rFonts w:ascii="Times New Roman" w:hAnsi="Times New Roman" w:cs="Times New Roman"/>
        </w:rPr>
        <w:t xml:space="preserve">bjects must refuse to use the experimental </w:t>
      </w:r>
      <w:r w:rsidR="00F80318" w:rsidRPr="00845F79">
        <w:rPr>
          <w:rFonts w:ascii="Times New Roman" w:hAnsi="Times New Roman" w:cs="Times New Roman"/>
        </w:rPr>
        <w:t xml:space="preserve">treatments, have not responded to </w:t>
      </w:r>
      <w:r w:rsidR="00781D20">
        <w:rPr>
          <w:rFonts w:ascii="Times New Roman" w:hAnsi="Times New Roman" w:cs="Times New Roman"/>
        </w:rPr>
        <w:t xml:space="preserve">the treatments </w:t>
      </w:r>
      <w:r w:rsidR="00AA317B" w:rsidRPr="00845F79">
        <w:rPr>
          <w:rFonts w:ascii="Times New Roman" w:hAnsi="Times New Roman" w:cs="Times New Roman"/>
        </w:rPr>
        <w:t>in the past</w:t>
      </w:r>
      <w:r w:rsidR="00F80318" w:rsidRPr="00845F79">
        <w:rPr>
          <w:rFonts w:ascii="Times New Roman" w:hAnsi="Times New Roman" w:cs="Times New Roman"/>
        </w:rPr>
        <w:t xml:space="preserve">, or </w:t>
      </w:r>
      <w:r w:rsidR="00781D20">
        <w:rPr>
          <w:rFonts w:ascii="Times New Roman" w:hAnsi="Times New Roman" w:cs="Times New Roman"/>
        </w:rPr>
        <w:t xml:space="preserve">they are unable </w:t>
      </w:r>
      <w:proofErr w:type="spellStart"/>
      <w:r w:rsidR="00AA317B" w:rsidRPr="00845F79">
        <w:rPr>
          <w:rFonts w:ascii="Times New Roman" w:hAnsi="Times New Roman" w:cs="Times New Roman"/>
        </w:rPr>
        <w:t>articipate</w:t>
      </w:r>
      <w:proofErr w:type="spellEnd"/>
      <w:r w:rsidR="00AA317B" w:rsidRPr="00845F79">
        <w:rPr>
          <w:rFonts w:ascii="Times New Roman" w:hAnsi="Times New Roman" w:cs="Times New Roman"/>
        </w:rPr>
        <w:t xml:space="preserve"> in the treatments</w:t>
      </w:r>
      <w:r w:rsidR="00F80318" w:rsidRPr="00845F79">
        <w:rPr>
          <w:rFonts w:ascii="Times New Roman" w:hAnsi="Times New Roman" w:cs="Times New Roman"/>
        </w:rPr>
        <w:t xml:space="preserve"> for economic reasons (</w:t>
      </w:r>
      <w:proofErr w:type="spellStart"/>
      <w:r w:rsidR="00F80318" w:rsidRPr="00845F79">
        <w:rPr>
          <w:rFonts w:ascii="Times New Roman" w:hAnsi="Times New Roman" w:cs="Times New Roman"/>
        </w:rPr>
        <w:t>Polman</w:t>
      </w:r>
      <w:proofErr w:type="spellEnd"/>
      <w:r w:rsidR="00F80318" w:rsidRPr="00845F79">
        <w:rPr>
          <w:rFonts w:ascii="Times New Roman" w:hAnsi="Times New Roman" w:cs="Times New Roman"/>
        </w:rPr>
        <w:t xml:space="preserve"> et al. 2008). </w:t>
      </w:r>
      <w:r w:rsidR="00AA317B" w:rsidRPr="00845F79">
        <w:rPr>
          <w:rFonts w:ascii="Times New Roman" w:hAnsi="Times New Roman" w:cs="Times New Roman"/>
        </w:rPr>
        <w:t>Today</w:t>
      </w:r>
      <w:r w:rsidR="007628ED">
        <w:rPr>
          <w:rFonts w:ascii="Times New Roman" w:hAnsi="Times New Roman" w:cs="Times New Roman"/>
        </w:rPr>
        <w:t>, however,</w:t>
      </w:r>
      <w:r w:rsidR="00AA317B" w:rsidRPr="00845F79">
        <w:rPr>
          <w:rFonts w:ascii="Times New Roman" w:hAnsi="Times New Roman" w:cs="Times New Roman"/>
        </w:rPr>
        <w:t xml:space="preserve"> it is accepted that any patient with MS must be given some sort of treatment even if in the placebo group</w:t>
      </w:r>
      <w:r w:rsidR="007628ED">
        <w:rPr>
          <w:rFonts w:ascii="Times New Roman" w:hAnsi="Times New Roman" w:cs="Times New Roman"/>
        </w:rPr>
        <w:t xml:space="preserve"> of an experiment</w:t>
      </w:r>
      <w:r w:rsidR="00AA317B" w:rsidRPr="00845F79">
        <w:rPr>
          <w:rFonts w:ascii="Times New Roman" w:hAnsi="Times New Roman" w:cs="Times New Roman"/>
        </w:rPr>
        <w:t xml:space="preserve">. </w:t>
      </w:r>
      <w:r w:rsidR="007628ED">
        <w:rPr>
          <w:rFonts w:ascii="Times New Roman" w:hAnsi="Times New Roman" w:cs="Times New Roman"/>
        </w:rPr>
        <w:t>As such, recent</w:t>
      </w:r>
      <w:r w:rsidR="00AA317B" w:rsidRPr="00845F79">
        <w:rPr>
          <w:rFonts w:ascii="Times New Roman" w:hAnsi="Times New Roman" w:cs="Times New Roman"/>
        </w:rPr>
        <w:t xml:space="preserve"> studies like </w:t>
      </w:r>
      <w:proofErr w:type="spellStart"/>
      <w:r w:rsidR="00AA317B" w:rsidRPr="00845F79">
        <w:rPr>
          <w:rFonts w:ascii="Times New Roman" w:hAnsi="Times New Roman" w:cs="Times New Roman"/>
        </w:rPr>
        <w:t>AlQuaiz</w:t>
      </w:r>
      <w:proofErr w:type="spellEnd"/>
      <w:r w:rsidR="00AA317B" w:rsidRPr="00845F79">
        <w:rPr>
          <w:rFonts w:ascii="Times New Roman" w:hAnsi="Times New Roman" w:cs="Times New Roman"/>
        </w:rPr>
        <w:t xml:space="preserve">, </w:t>
      </w:r>
      <w:proofErr w:type="spellStart"/>
      <w:r w:rsidR="00AA317B" w:rsidRPr="00845F79">
        <w:rPr>
          <w:rFonts w:ascii="Times New Roman" w:hAnsi="Times New Roman" w:cs="Times New Roman"/>
        </w:rPr>
        <w:t>AlJohara</w:t>
      </w:r>
      <w:proofErr w:type="spellEnd"/>
      <w:r w:rsidR="00AA317B" w:rsidRPr="00845F79">
        <w:rPr>
          <w:rFonts w:ascii="Times New Roman" w:hAnsi="Times New Roman" w:cs="Times New Roman"/>
        </w:rPr>
        <w:t xml:space="preserve">, 2012 require MS patients to continue with their treatment routine for relapse and remission phases of multiple sclerosis if in the experimental or placebo group. </w:t>
      </w:r>
      <w:r w:rsidR="00D947C8" w:rsidRPr="00845F79">
        <w:rPr>
          <w:rFonts w:ascii="Times New Roman" w:hAnsi="Times New Roman" w:cs="Times New Roman"/>
        </w:rPr>
        <w:t>However this</w:t>
      </w:r>
      <w:r w:rsidR="00781D20">
        <w:rPr>
          <w:rFonts w:ascii="Times New Roman" w:hAnsi="Times New Roman" w:cs="Times New Roman"/>
        </w:rPr>
        <w:t xml:space="preserve"> procedure </w:t>
      </w:r>
      <w:r w:rsidR="00D947C8" w:rsidRPr="00845F79">
        <w:rPr>
          <w:rFonts w:ascii="Times New Roman" w:hAnsi="Times New Roman" w:cs="Times New Roman"/>
        </w:rPr>
        <w:t>impact</w:t>
      </w:r>
      <w:r w:rsidR="00781D20">
        <w:rPr>
          <w:rFonts w:ascii="Times New Roman" w:hAnsi="Times New Roman" w:cs="Times New Roman"/>
        </w:rPr>
        <w:t>s the</w:t>
      </w:r>
      <w:r w:rsidR="00D947C8" w:rsidRPr="00845F79">
        <w:rPr>
          <w:rFonts w:ascii="Times New Roman" w:hAnsi="Times New Roman" w:cs="Times New Roman"/>
        </w:rPr>
        <w:t xml:space="preserve"> safety profile as the tested drug is not used alone and synergistic or side effects are possible. Therefore it is more difficult to identify which therapy the adverse effects are coming from. </w:t>
      </w:r>
    </w:p>
    <w:p w14:paraId="6B5B4D18" w14:textId="1A2A1360" w:rsidR="00222AB6" w:rsidRPr="00845F79" w:rsidRDefault="00222AB6" w:rsidP="00845F79">
      <w:pPr>
        <w:spacing w:line="480" w:lineRule="auto"/>
        <w:ind w:firstLine="720"/>
        <w:rPr>
          <w:rFonts w:ascii="Times New Roman" w:hAnsi="Times New Roman" w:cs="Times New Roman"/>
        </w:rPr>
      </w:pPr>
    </w:p>
    <w:p w14:paraId="5B35BA91" w14:textId="77777777" w:rsidR="00F80318" w:rsidRPr="00845F79" w:rsidRDefault="00F80318" w:rsidP="00845F79">
      <w:pPr>
        <w:spacing w:line="480" w:lineRule="auto"/>
        <w:ind w:firstLine="720"/>
        <w:rPr>
          <w:rFonts w:ascii="Times New Roman" w:hAnsi="Times New Roman" w:cs="Times New Roman"/>
        </w:rPr>
      </w:pPr>
    </w:p>
    <w:p w14:paraId="51023675" w14:textId="6496266D" w:rsidR="00D947C8" w:rsidRPr="008C4E26" w:rsidRDefault="00F80318" w:rsidP="00845F79">
      <w:pPr>
        <w:spacing w:line="480" w:lineRule="auto"/>
        <w:rPr>
          <w:rFonts w:ascii="Times New Roman" w:hAnsi="Times New Roman" w:cs="Times New Roman"/>
          <w:b/>
          <w:u w:val="single"/>
        </w:rPr>
      </w:pPr>
      <w:r w:rsidRPr="008C4E26">
        <w:rPr>
          <w:rFonts w:ascii="Times New Roman" w:hAnsi="Times New Roman" w:cs="Times New Roman"/>
          <w:b/>
          <w:u w:val="single"/>
        </w:rPr>
        <w:t>Purpose:</w:t>
      </w:r>
      <w:r w:rsidR="00D947C8" w:rsidRPr="008C4E26">
        <w:rPr>
          <w:rFonts w:ascii="Times New Roman" w:hAnsi="Times New Roman" w:cs="Times New Roman"/>
          <w:b/>
          <w:u w:val="single"/>
        </w:rPr>
        <w:t xml:space="preserve"> </w:t>
      </w:r>
    </w:p>
    <w:p w14:paraId="270F5D48" w14:textId="40DA4DBC" w:rsidR="003414BD" w:rsidRPr="00845F79" w:rsidRDefault="00226C17" w:rsidP="00845F79">
      <w:pPr>
        <w:spacing w:line="480" w:lineRule="auto"/>
        <w:rPr>
          <w:rFonts w:ascii="Times New Roman" w:eastAsia="Arial Unicode MS" w:hAnsi="Times New Roman" w:cs="Times New Roman"/>
          <w:color w:val="232323"/>
        </w:rPr>
      </w:pPr>
      <w:r>
        <w:rPr>
          <w:rFonts w:ascii="Times New Roman" w:hAnsi="Times New Roman" w:cs="Times New Roman"/>
        </w:rPr>
        <w:t>Based upon the f</w:t>
      </w:r>
      <w:r w:rsidR="00F80318" w:rsidRPr="00845F79">
        <w:rPr>
          <w:rFonts w:ascii="Times New Roman" w:hAnsi="Times New Roman" w:cs="Times New Roman"/>
        </w:rPr>
        <w:t xml:space="preserve">ormer </w:t>
      </w:r>
      <w:r>
        <w:rPr>
          <w:rFonts w:ascii="Times New Roman" w:hAnsi="Times New Roman" w:cs="Times New Roman"/>
        </w:rPr>
        <w:t>discussion I</w:t>
      </w:r>
      <w:r w:rsidR="00523E66">
        <w:rPr>
          <w:rFonts w:ascii="Times New Roman" w:hAnsi="Times New Roman" w:cs="Times New Roman"/>
        </w:rPr>
        <w:t xml:space="preserve"> will</w:t>
      </w:r>
      <w:r>
        <w:rPr>
          <w:rFonts w:ascii="Times New Roman" w:hAnsi="Times New Roman" w:cs="Times New Roman"/>
        </w:rPr>
        <w:t xml:space="preserve"> conduct</w:t>
      </w:r>
      <w:r w:rsidR="00523E66">
        <w:rPr>
          <w:rFonts w:ascii="Times New Roman" w:hAnsi="Times New Roman" w:cs="Times New Roman"/>
        </w:rPr>
        <w:t xml:space="preserve"> t</w:t>
      </w:r>
      <w:r>
        <w:rPr>
          <w:rFonts w:ascii="Times New Roman" w:hAnsi="Times New Roman" w:cs="Times New Roman"/>
        </w:rPr>
        <w:t>he f</w:t>
      </w:r>
      <w:r w:rsidR="00845F79" w:rsidRPr="00845F79">
        <w:rPr>
          <w:rFonts w:ascii="Times New Roman" w:hAnsi="Times New Roman" w:cs="Times New Roman"/>
        </w:rPr>
        <w:t xml:space="preserve">ollowing </w:t>
      </w:r>
      <w:r>
        <w:rPr>
          <w:rFonts w:ascii="Times New Roman" w:hAnsi="Times New Roman" w:cs="Times New Roman"/>
        </w:rPr>
        <w:t xml:space="preserve">study: a </w:t>
      </w:r>
      <w:r w:rsidR="00F80318" w:rsidRPr="00845F79">
        <w:rPr>
          <w:rFonts w:ascii="Times New Roman" w:hAnsi="Times New Roman" w:cs="Times New Roman"/>
        </w:rPr>
        <w:t xml:space="preserve">randomized </w:t>
      </w:r>
      <w:r w:rsidR="00D65D68" w:rsidRPr="00845F79">
        <w:rPr>
          <w:rFonts w:ascii="Times New Roman" w:hAnsi="Times New Roman" w:cs="Times New Roman"/>
        </w:rPr>
        <w:t xml:space="preserve">double </w:t>
      </w:r>
      <w:r w:rsidR="00F80318" w:rsidRPr="00845F79">
        <w:rPr>
          <w:rFonts w:ascii="Times New Roman" w:hAnsi="Times New Roman" w:cs="Times New Roman"/>
        </w:rPr>
        <w:t>bind placebo trial</w:t>
      </w:r>
      <w:r w:rsidR="00D65D68" w:rsidRPr="00845F79">
        <w:rPr>
          <w:rFonts w:ascii="Times New Roman" w:hAnsi="Times New Roman" w:cs="Times New Roman"/>
        </w:rPr>
        <w:t xml:space="preserve"> with the intervention of dietary supplementation of vitamin D3 o</w:t>
      </w:r>
      <w:r w:rsidR="00845F79" w:rsidRPr="00845F79">
        <w:rPr>
          <w:rFonts w:ascii="Times New Roman" w:hAnsi="Times New Roman" w:cs="Times New Roman"/>
        </w:rPr>
        <w:t>n patients with pre-diagnosed CIS</w:t>
      </w:r>
      <w:r w:rsidR="00F80318" w:rsidRPr="00845F79">
        <w:rPr>
          <w:rFonts w:ascii="Times New Roman" w:hAnsi="Times New Roman" w:cs="Times New Roman"/>
        </w:rPr>
        <w:t xml:space="preserve"> </w:t>
      </w:r>
      <w:r w:rsidR="00845F79" w:rsidRPr="00845F79">
        <w:rPr>
          <w:rFonts w:ascii="Times New Roman" w:hAnsi="Times New Roman" w:cs="Times New Roman"/>
        </w:rPr>
        <w:t>condition not receiving treatment</w:t>
      </w:r>
      <w:r w:rsidR="00D65D68" w:rsidRPr="00845F79">
        <w:rPr>
          <w:rFonts w:ascii="Times New Roman" w:hAnsi="Times New Roman" w:cs="Times New Roman"/>
        </w:rPr>
        <w:t xml:space="preserve">. </w:t>
      </w:r>
      <w:r w:rsidR="00555E2F">
        <w:rPr>
          <w:rFonts w:ascii="Times New Roman" w:hAnsi="Times New Roman" w:cs="Times New Roman"/>
        </w:rPr>
        <w:t>T</w:t>
      </w:r>
      <w:r w:rsidR="00634605">
        <w:rPr>
          <w:rFonts w:ascii="Times New Roman" w:hAnsi="Times New Roman" w:cs="Times New Roman"/>
        </w:rPr>
        <w:t>he primary goal of the study is</w:t>
      </w:r>
      <w:r w:rsidR="00845F79" w:rsidRPr="00845F79">
        <w:rPr>
          <w:rFonts w:ascii="Times New Roman" w:hAnsi="Times New Roman" w:cs="Times New Roman"/>
        </w:rPr>
        <w:t xml:space="preserve"> </w:t>
      </w:r>
      <w:r w:rsidR="00B951DB" w:rsidRPr="00845F79">
        <w:rPr>
          <w:rFonts w:ascii="Times New Roman" w:hAnsi="Times New Roman" w:cs="Times New Roman"/>
        </w:rPr>
        <w:t>to</w:t>
      </w:r>
      <w:r w:rsidR="00845F79" w:rsidRPr="00845F79">
        <w:rPr>
          <w:rFonts w:ascii="Times New Roman" w:hAnsi="Times New Roman" w:cs="Times New Roman"/>
        </w:rPr>
        <w:t xml:space="preserve"> see </w:t>
      </w:r>
      <w:r w:rsidR="008C4E26">
        <w:rPr>
          <w:rFonts w:ascii="Times New Roman" w:hAnsi="Times New Roman" w:cs="Times New Roman"/>
        </w:rPr>
        <w:t>if Vitamin D supplementation would delay</w:t>
      </w:r>
      <w:r w:rsidR="00845F79" w:rsidRPr="00845F79">
        <w:rPr>
          <w:rFonts w:ascii="Times New Roman" w:hAnsi="Times New Roman" w:cs="Times New Roman"/>
        </w:rPr>
        <w:t xml:space="preserve"> conversion of CIS to MS over </w:t>
      </w:r>
      <w:r w:rsidR="008C4E26">
        <w:rPr>
          <w:rFonts w:ascii="Times New Roman" w:hAnsi="Times New Roman" w:cs="Times New Roman"/>
        </w:rPr>
        <w:t>a maximum 5-year period</w:t>
      </w:r>
      <w:r w:rsidR="00845F79" w:rsidRPr="00845F79">
        <w:rPr>
          <w:rFonts w:ascii="Times New Roman" w:hAnsi="Times New Roman" w:cs="Times New Roman"/>
        </w:rPr>
        <w:t xml:space="preserve">. </w:t>
      </w:r>
    </w:p>
    <w:p w14:paraId="137A55C5" w14:textId="77777777" w:rsidR="003414BD" w:rsidRPr="00845F79" w:rsidRDefault="003414BD" w:rsidP="00845F79">
      <w:pPr>
        <w:spacing w:line="480" w:lineRule="auto"/>
        <w:rPr>
          <w:rFonts w:ascii="Times New Roman" w:hAnsi="Times New Roman" w:cs="Times New Roman"/>
        </w:rPr>
      </w:pPr>
    </w:p>
    <w:p w14:paraId="444A1A28" w14:textId="78919717" w:rsidR="00222AB6" w:rsidRPr="008C4E26" w:rsidRDefault="00222AB6" w:rsidP="007D3029">
      <w:pPr>
        <w:rPr>
          <w:rFonts w:ascii="Times New Roman" w:hAnsi="Times New Roman" w:cs="Times New Roman"/>
          <w:b/>
          <w:u w:val="single"/>
        </w:rPr>
      </w:pPr>
      <w:r w:rsidRPr="008C4E26">
        <w:rPr>
          <w:rFonts w:ascii="Times New Roman" w:hAnsi="Times New Roman" w:cs="Times New Roman"/>
          <w:b/>
          <w:u w:val="single"/>
        </w:rPr>
        <w:t>Methods:</w:t>
      </w:r>
    </w:p>
    <w:p w14:paraId="655FFE4C" w14:textId="16178939" w:rsidR="007C44C6" w:rsidRPr="008C4E26" w:rsidRDefault="007C44C6" w:rsidP="007D3029">
      <w:pPr>
        <w:rPr>
          <w:b/>
        </w:rPr>
      </w:pPr>
      <w:r w:rsidRPr="008C4E26">
        <w:rPr>
          <w:b/>
        </w:rPr>
        <w:t>Tri</w:t>
      </w:r>
      <w:r w:rsidR="00B501D4">
        <w:rPr>
          <w:b/>
        </w:rPr>
        <w:t>a</w:t>
      </w:r>
      <w:r w:rsidRPr="008C4E26">
        <w:rPr>
          <w:b/>
        </w:rPr>
        <w:t xml:space="preserve">l design and Participants </w:t>
      </w:r>
    </w:p>
    <w:p w14:paraId="55B39AF9" w14:textId="77777777" w:rsidR="00D92F1D" w:rsidRDefault="00D92F1D" w:rsidP="007D3029"/>
    <w:p w14:paraId="0811EB0F" w14:textId="15A649CB" w:rsidR="007C44C6" w:rsidRDefault="00555E2F" w:rsidP="00D92F1D">
      <w:pPr>
        <w:spacing w:line="480" w:lineRule="auto"/>
        <w:rPr>
          <w:rFonts w:ascii="Times New Roman" w:hAnsi="Times New Roman" w:cs="Times New Roman"/>
        </w:rPr>
      </w:pPr>
      <w:r w:rsidRPr="00D92F1D">
        <w:rPr>
          <w:rFonts w:ascii="Times New Roman" w:hAnsi="Times New Roman" w:cs="Times New Roman"/>
        </w:rPr>
        <w:t xml:space="preserve">This study </w:t>
      </w:r>
      <w:r w:rsidR="00634605">
        <w:rPr>
          <w:rFonts w:ascii="Times New Roman" w:hAnsi="Times New Roman" w:cs="Times New Roman"/>
        </w:rPr>
        <w:t>will be a</w:t>
      </w:r>
      <w:r w:rsidRPr="00D92F1D">
        <w:rPr>
          <w:rFonts w:ascii="Times New Roman" w:hAnsi="Times New Roman" w:cs="Times New Roman"/>
        </w:rPr>
        <w:t xml:space="preserve"> randomized, double bind, placebo- controlled </w:t>
      </w:r>
      <w:r w:rsidR="00634605">
        <w:rPr>
          <w:rFonts w:ascii="Times New Roman" w:hAnsi="Times New Roman" w:cs="Times New Roman"/>
        </w:rPr>
        <w:t xml:space="preserve">trial. The participants have to have </w:t>
      </w:r>
      <w:r w:rsidRPr="00D92F1D">
        <w:rPr>
          <w:rFonts w:ascii="Times New Roman" w:hAnsi="Times New Roman" w:cs="Times New Roman"/>
        </w:rPr>
        <w:t>Clinically Isolated Syndrome (CIS)</w:t>
      </w:r>
      <w:r w:rsidR="00D56FEF">
        <w:rPr>
          <w:rFonts w:ascii="Times New Roman" w:hAnsi="Times New Roman" w:cs="Times New Roman"/>
        </w:rPr>
        <w:t>,</w:t>
      </w:r>
      <w:r w:rsidRPr="00D92F1D">
        <w:rPr>
          <w:rFonts w:ascii="Times New Roman" w:hAnsi="Times New Roman" w:cs="Times New Roman"/>
        </w:rPr>
        <w:t xml:space="preserve"> a possible precursor to MS</w:t>
      </w:r>
      <w:r w:rsidR="00D56FEF">
        <w:rPr>
          <w:rFonts w:ascii="Times New Roman" w:hAnsi="Times New Roman" w:cs="Times New Roman"/>
        </w:rPr>
        <w:t xml:space="preserve"> that is</w:t>
      </w:r>
      <w:r w:rsidR="00D92F1D">
        <w:rPr>
          <w:rFonts w:ascii="Times New Roman" w:hAnsi="Times New Roman" w:cs="Times New Roman"/>
        </w:rPr>
        <w:t xml:space="preserve"> limited to one demyelination or inflammation neurological episode in the central nervous system</w:t>
      </w:r>
      <w:r w:rsidR="00781D20">
        <w:rPr>
          <w:rFonts w:ascii="Times New Roman" w:hAnsi="Times New Roman" w:cs="Times New Roman"/>
        </w:rPr>
        <w:t xml:space="preserve"> (Miller, 2008)</w:t>
      </w:r>
      <w:r w:rsidRPr="00D92F1D">
        <w:rPr>
          <w:rFonts w:ascii="Times New Roman" w:hAnsi="Times New Roman" w:cs="Times New Roman"/>
        </w:rPr>
        <w:t xml:space="preserve">. </w:t>
      </w:r>
      <w:r w:rsidR="00634605">
        <w:rPr>
          <w:rFonts w:ascii="Times New Roman" w:hAnsi="Times New Roman" w:cs="Times New Roman"/>
        </w:rPr>
        <w:t>The participants</w:t>
      </w:r>
      <w:r w:rsidR="00C535B6" w:rsidRPr="00D92F1D">
        <w:rPr>
          <w:rFonts w:ascii="Times New Roman" w:hAnsi="Times New Roman" w:cs="Times New Roman"/>
        </w:rPr>
        <w:t xml:space="preserve"> </w:t>
      </w:r>
      <w:r w:rsidR="00634605">
        <w:rPr>
          <w:rFonts w:ascii="Times New Roman" w:hAnsi="Times New Roman" w:cs="Times New Roman"/>
        </w:rPr>
        <w:t xml:space="preserve">will be </w:t>
      </w:r>
      <w:r w:rsidR="00C535B6" w:rsidRPr="00D92F1D">
        <w:rPr>
          <w:rFonts w:ascii="Times New Roman" w:hAnsi="Times New Roman" w:cs="Times New Roman"/>
        </w:rPr>
        <w:t xml:space="preserve">at high risk for developing MS as marked by the same brain lesions as those with MS </w:t>
      </w:r>
      <w:r w:rsidR="00334FAA" w:rsidRPr="00D92F1D">
        <w:rPr>
          <w:rFonts w:ascii="Times New Roman" w:hAnsi="Times New Roman" w:cs="Times New Roman"/>
        </w:rPr>
        <w:t xml:space="preserve">and the fact that they were </w:t>
      </w:r>
      <w:r w:rsidR="00C535B6" w:rsidRPr="00D92F1D">
        <w:rPr>
          <w:rFonts w:ascii="Times New Roman" w:hAnsi="Times New Roman" w:cs="Times New Roman"/>
        </w:rPr>
        <w:t>displaying motor system imp</w:t>
      </w:r>
      <w:r w:rsidR="00634605">
        <w:rPr>
          <w:rFonts w:ascii="Times New Roman" w:hAnsi="Times New Roman" w:cs="Times New Roman"/>
        </w:rPr>
        <w:t>airments. The CIS subjects will not receive</w:t>
      </w:r>
      <w:r w:rsidR="00C535B6" w:rsidRPr="00D92F1D">
        <w:rPr>
          <w:rFonts w:ascii="Times New Roman" w:hAnsi="Times New Roman" w:cs="Times New Roman"/>
        </w:rPr>
        <w:t xml:space="preserve"> treatment </w:t>
      </w:r>
      <w:r w:rsidR="00DC790C">
        <w:rPr>
          <w:rFonts w:ascii="Times New Roman" w:hAnsi="Times New Roman" w:cs="Times New Roman"/>
        </w:rPr>
        <w:t xml:space="preserve">of any kind </w:t>
      </w:r>
      <w:r w:rsidR="00C535B6" w:rsidRPr="00D92F1D">
        <w:rPr>
          <w:rFonts w:ascii="Times New Roman" w:hAnsi="Times New Roman" w:cs="Times New Roman"/>
        </w:rPr>
        <w:t>for CIS, symptomatic or common</w:t>
      </w:r>
      <w:r w:rsidR="004F72F5" w:rsidRPr="00D92F1D">
        <w:rPr>
          <w:rFonts w:ascii="Times New Roman" w:hAnsi="Times New Roman" w:cs="Times New Roman"/>
        </w:rPr>
        <w:t xml:space="preserve"> disease modifying drugs like</w:t>
      </w:r>
      <w:r w:rsidR="00C535B6" w:rsidRPr="00D92F1D">
        <w:rPr>
          <w:rFonts w:ascii="Times New Roman" w:hAnsi="Times New Roman" w:cs="Times New Roman"/>
        </w:rPr>
        <w:t xml:space="preserve"> interferon Beta- 1a and </w:t>
      </w:r>
      <w:proofErr w:type="spellStart"/>
      <w:r w:rsidR="00C535B6" w:rsidRPr="00D92F1D">
        <w:rPr>
          <w:rFonts w:ascii="Times New Roman" w:hAnsi="Times New Roman" w:cs="Times New Roman"/>
        </w:rPr>
        <w:t>Glatiramer</w:t>
      </w:r>
      <w:proofErr w:type="spellEnd"/>
      <w:r w:rsidR="004F72F5" w:rsidRPr="00D92F1D">
        <w:rPr>
          <w:rFonts w:ascii="Times New Roman" w:hAnsi="Times New Roman" w:cs="Times New Roman"/>
        </w:rPr>
        <w:t xml:space="preserve"> acetate</w:t>
      </w:r>
      <w:r w:rsidR="00C535B6" w:rsidRPr="00D92F1D">
        <w:rPr>
          <w:rFonts w:ascii="Times New Roman" w:hAnsi="Times New Roman" w:cs="Times New Roman"/>
        </w:rPr>
        <w:t xml:space="preserve">. These </w:t>
      </w:r>
      <w:r w:rsidR="00D92F1D">
        <w:rPr>
          <w:rFonts w:ascii="Times New Roman" w:hAnsi="Times New Roman" w:cs="Times New Roman"/>
        </w:rPr>
        <w:t xml:space="preserve">disease-modifying </w:t>
      </w:r>
      <w:r w:rsidR="00C535B6" w:rsidRPr="00D92F1D">
        <w:rPr>
          <w:rFonts w:ascii="Times New Roman" w:hAnsi="Times New Roman" w:cs="Times New Roman"/>
        </w:rPr>
        <w:t>drugs are recommended but not medically necessary for CIS patients unlike MS patients</w:t>
      </w:r>
      <w:r w:rsidR="00D92F1D" w:rsidRPr="00D92F1D">
        <w:rPr>
          <w:rFonts w:ascii="Times New Roman" w:hAnsi="Times New Roman" w:cs="Times New Roman"/>
        </w:rPr>
        <w:t xml:space="preserve"> (Anthem, 2013)</w:t>
      </w:r>
      <w:r w:rsidR="00634605">
        <w:rPr>
          <w:rFonts w:ascii="Times New Roman" w:hAnsi="Times New Roman" w:cs="Times New Roman"/>
        </w:rPr>
        <w:t>. I will choose</w:t>
      </w:r>
      <w:r w:rsidR="00C535B6" w:rsidRPr="00D92F1D">
        <w:rPr>
          <w:rFonts w:ascii="Times New Roman" w:hAnsi="Times New Roman" w:cs="Times New Roman"/>
        </w:rPr>
        <w:t xml:space="preserve"> CIS patients for this </w:t>
      </w:r>
      <w:r w:rsidR="00334FAA" w:rsidRPr="00D92F1D">
        <w:rPr>
          <w:rFonts w:ascii="Times New Roman" w:hAnsi="Times New Roman" w:cs="Times New Roman"/>
        </w:rPr>
        <w:t>reason;</w:t>
      </w:r>
      <w:r w:rsidR="00C535B6" w:rsidRPr="00D92F1D">
        <w:rPr>
          <w:rFonts w:ascii="Times New Roman" w:hAnsi="Times New Roman" w:cs="Times New Roman"/>
        </w:rPr>
        <w:t xml:space="preserve"> </w:t>
      </w:r>
      <w:r w:rsidR="00D56FEF">
        <w:rPr>
          <w:rFonts w:ascii="Times New Roman" w:hAnsi="Times New Roman" w:cs="Times New Roman"/>
        </w:rPr>
        <w:t xml:space="preserve">this absence of </w:t>
      </w:r>
      <w:r w:rsidR="00C535B6" w:rsidRPr="00D92F1D">
        <w:rPr>
          <w:rFonts w:ascii="Times New Roman" w:hAnsi="Times New Roman" w:cs="Times New Roman"/>
        </w:rPr>
        <w:t xml:space="preserve">treatment </w:t>
      </w:r>
      <w:r w:rsidR="00634605">
        <w:rPr>
          <w:rFonts w:ascii="Times New Roman" w:hAnsi="Times New Roman" w:cs="Times New Roman"/>
        </w:rPr>
        <w:t>will allow</w:t>
      </w:r>
      <w:r w:rsidR="00297AC6">
        <w:rPr>
          <w:rFonts w:ascii="Times New Roman" w:hAnsi="Times New Roman" w:cs="Times New Roman"/>
        </w:rPr>
        <w:t xml:space="preserve"> us to </w:t>
      </w:r>
      <w:r w:rsidR="00C535B6" w:rsidRPr="00D92F1D">
        <w:rPr>
          <w:rFonts w:ascii="Times New Roman" w:hAnsi="Times New Roman" w:cs="Times New Roman"/>
        </w:rPr>
        <w:t xml:space="preserve">avoid the possible synergistic effects of the treatment and vitamin D. </w:t>
      </w:r>
      <w:r w:rsidR="00226C17">
        <w:rPr>
          <w:rFonts w:ascii="Times New Roman" w:hAnsi="Times New Roman" w:cs="Times New Roman"/>
        </w:rPr>
        <w:t xml:space="preserve">In addition, </w:t>
      </w:r>
      <w:r w:rsidR="00634605">
        <w:rPr>
          <w:rFonts w:ascii="Times New Roman" w:hAnsi="Times New Roman" w:cs="Times New Roman"/>
        </w:rPr>
        <w:t>a criterion for exclusion will be if a subject already has</w:t>
      </w:r>
      <w:r w:rsidR="004F72F5" w:rsidRPr="00D92F1D">
        <w:rPr>
          <w:rFonts w:ascii="Times New Roman" w:hAnsi="Times New Roman" w:cs="Times New Roman"/>
        </w:rPr>
        <w:t xml:space="preserve"> </w:t>
      </w:r>
      <w:proofErr w:type="gramStart"/>
      <w:r w:rsidR="004F72F5" w:rsidRPr="00D92F1D">
        <w:rPr>
          <w:rFonts w:ascii="Times New Roman" w:hAnsi="Times New Roman" w:cs="Times New Roman"/>
        </w:rPr>
        <w:t xml:space="preserve">100 </w:t>
      </w:r>
      <w:proofErr w:type="spellStart"/>
      <w:r w:rsidR="004F72F5" w:rsidRPr="00D92F1D">
        <w:rPr>
          <w:rFonts w:ascii="Times New Roman" w:hAnsi="Times New Roman" w:cs="Times New Roman"/>
        </w:rPr>
        <w:t>nmol</w:t>
      </w:r>
      <w:proofErr w:type="spellEnd"/>
      <w:proofErr w:type="gramEnd"/>
      <w:r w:rsidR="004F72F5" w:rsidRPr="00D92F1D">
        <w:rPr>
          <w:rFonts w:ascii="Times New Roman" w:hAnsi="Times New Roman" w:cs="Times New Roman"/>
        </w:rPr>
        <w:t xml:space="preserve"> vitamin D level in their blood before the start of the trail. The </w:t>
      </w:r>
      <w:r w:rsidR="00D92F1D" w:rsidRPr="00D92F1D">
        <w:rPr>
          <w:rFonts w:ascii="Times New Roman" w:hAnsi="Times New Roman" w:cs="Times New Roman"/>
        </w:rPr>
        <w:t>goal vitamin</w:t>
      </w:r>
      <w:r w:rsidR="004F72F5" w:rsidRPr="00D92F1D">
        <w:rPr>
          <w:rFonts w:ascii="Times New Roman" w:hAnsi="Times New Roman" w:cs="Times New Roman"/>
        </w:rPr>
        <w:t xml:space="preserve"> D concentration in the blood is between 100- 75 </w:t>
      </w:r>
      <w:proofErr w:type="spellStart"/>
      <w:r w:rsidR="004F72F5" w:rsidRPr="00D92F1D">
        <w:rPr>
          <w:rFonts w:ascii="Times New Roman" w:hAnsi="Times New Roman" w:cs="Times New Roman"/>
        </w:rPr>
        <w:t>n</w:t>
      </w:r>
      <w:r w:rsidR="00D92F1D" w:rsidRPr="00D92F1D">
        <w:rPr>
          <w:rFonts w:ascii="Times New Roman" w:hAnsi="Times New Roman" w:cs="Times New Roman"/>
        </w:rPr>
        <w:t>mol</w:t>
      </w:r>
      <w:proofErr w:type="spellEnd"/>
      <w:r w:rsidR="00D92F1D" w:rsidRPr="00D92F1D">
        <w:rPr>
          <w:rFonts w:ascii="Times New Roman" w:hAnsi="Times New Roman" w:cs="Times New Roman"/>
        </w:rPr>
        <w:t xml:space="preserve">, and the additional 100 UI daily </w:t>
      </w:r>
      <w:proofErr w:type="gramStart"/>
      <w:r w:rsidR="00D92F1D" w:rsidRPr="00D92F1D">
        <w:rPr>
          <w:rFonts w:ascii="Times New Roman" w:hAnsi="Times New Roman" w:cs="Times New Roman"/>
        </w:rPr>
        <w:t>supplement</w:t>
      </w:r>
      <w:proofErr w:type="gramEnd"/>
      <w:r w:rsidR="00D92F1D" w:rsidRPr="00D92F1D">
        <w:rPr>
          <w:rFonts w:ascii="Times New Roman" w:hAnsi="Times New Roman" w:cs="Times New Roman"/>
        </w:rPr>
        <w:t xml:space="preserve"> could over supplement the patient. </w:t>
      </w:r>
    </w:p>
    <w:p w14:paraId="0E0C37E9" w14:textId="4F57372E" w:rsidR="007C44C6" w:rsidRPr="008C4E26" w:rsidRDefault="007C44C6" w:rsidP="00D92F1D">
      <w:pPr>
        <w:spacing w:line="480" w:lineRule="auto"/>
        <w:rPr>
          <w:rFonts w:ascii="Times New Roman" w:hAnsi="Times New Roman" w:cs="Times New Roman"/>
          <w:b/>
        </w:rPr>
      </w:pPr>
      <w:r w:rsidRPr="008C4E26">
        <w:rPr>
          <w:rFonts w:ascii="Times New Roman" w:hAnsi="Times New Roman" w:cs="Times New Roman"/>
          <w:b/>
        </w:rPr>
        <w:t xml:space="preserve">Procedure </w:t>
      </w:r>
    </w:p>
    <w:p w14:paraId="4618F978" w14:textId="2F4013AA" w:rsidR="00555E2F" w:rsidRDefault="00634605" w:rsidP="00D92F1D">
      <w:pPr>
        <w:spacing w:line="480" w:lineRule="auto"/>
        <w:rPr>
          <w:rFonts w:ascii="Times New Roman" w:hAnsi="Times New Roman" w:cs="Times New Roman"/>
        </w:rPr>
      </w:pPr>
      <w:r>
        <w:rPr>
          <w:rFonts w:ascii="Times New Roman" w:hAnsi="Times New Roman" w:cs="Times New Roman"/>
        </w:rPr>
        <w:t xml:space="preserve">I predict to gather more than a </w:t>
      </w:r>
      <w:r w:rsidR="00C535B6" w:rsidRPr="00D92F1D">
        <w:rPr>
          <w:rFonts w:ascii="Times New Roman" w:hAnsi="Times New Roman" w:cs="Times New Roman"/>
        </w:rPr>
        <w:t xml:space="preserve">1000 participants in the study. </w:t>
      </w:r>
      <w:r>
        <w:rPr>
          <w:rFonts w:ascii="Times New Roman" w:hAnsi="Times New Roman" w:cs="Times New Roman"/>
        </w:rPr>
        <w:t>Each participant will be assigned</w:t>
      </w:r>
      <w:r w:rsidR="00334FAA" w:rsidRPr="00D92F1D">
        <w:rPr>
          <w:rFonts w:ascii="Times New Roman" w:hAnsi="Times New Roman" w:cs="Times New Roman"/>
        </w:rPr>
        <w:t xml:space="preserve"> a computer generated ID number and randomly divided into two groups</w:t>
      </w:r>
      <w:r w:rsidR="00297AC6">
        <w:rPr>
          <w:rFonts w:ascii="Times New Roman" w:hAnsi="Times New Roman" w:cs="Times New Roman"/>
        </w:rPr>
        <w:t>:</w:t>
      </w:r>
      <w:r w:rsidR="00334FAA" w:rsidRPr="00D92F1D">
        <w:rPr>
          <w:rFonts w:ascii="Times New Roman" w:hAnsi="Times New Roman" w:cs="Times New Roman"/>
        </w:rPr>
        <w:t xml:space="preserve"> </w:t>
      </w:r>
      <w:r w:rsidR="00297AC6">
        <w:rPr>
          <w:rFonts w:ascii="Times New Roman" w:hAnsi="Times New Roman" w:cs="Times New Roman"/>
        </w:rPr>
        <w:t>o</w:t>
      </w:r>
      <w:r w:rsidR="00334FAA" w:rsidRPr="00D92F1D">
        <w:rPr>
          <w:rFonts w:ascii="Times New Roman" w:hAnsi="Times New Roman" w:cs="Times New Roman"/>
        </w:rPr>
        <w:t xml:space="preserve">ne experimental group </w:t>
      </w:r>
      <w:r w:rsidR="00297AC6">
        <w:rPr>
          <w:rFonts w:ascii="Times New Roman" w:hAnsi="Times New Roman" w:cs="Times New Roman"/>
        </w:rPr>
        <w:t xml:space="preserve">of subjects </w:t>
      </w:r>
      <w:r w:rsidR="00334FAA" w:rsidRPr="00D92F1D">
        <w:rPr>
          <w:rFonts w:ascii="Times New Roman" w:hAnsi="Times New Roman" w:cs="Times New Roman"/>
        </w:rPr>
        <w:t xml:space="preserve">who received 100.00 UI of </w:t>
      </w:r>
      <w:proofErr w:type="spellStart"/>
      <w:r w:rsidR="00334FAA" w:rsidRPr="00D92F1D">
        <w:rPr>
          <w:rFonts w:ascii="Times New Roman" w:hAnsi="Times New Roman" w:cs="Times New Roman"/>
        </w:rPr>
        <w:t>cholecalciferol</w:t>
      </w:r>
      <w:proofErr w:type="spellEnd"/>
      <w:r w:rsidR="00334FAA" w:rsidRPr="00D92F1D">
        <w:rPr>
          <w:rFonts w:ascii="Times New Roman" w:hAnsi="Times New Roman" w:cs="Times New Roman"/>
        </w:rPr>
        <w:t xml:space="preserve">, vitamin D, </w:t>
      </w:r>
      <w:r w:rsidR="00297AC6">
        <w:rPr>
          <w:rFonts w:ascii="Times New Roman" w:hAnsi="Times New Roman" w:cs="Times New Roman"/>
        </w:rPr>
        <w:t xml:space="preserve">orally </w:t>
      </w:r>
      <w:r w:rsidR="00334FAA" w:rsidRPr="00D92F1D">
        <w:rPr>
          <w:rFonts w:ascii="Times New Roman" w:hAnsi="Times New Roman" w:cs="Times New Roman"/>
        </w:rPr>
        <w:t>every</w:t>
      </w:r>
      <w:r w:rsidR="00297AC6">
        <w:rPr>
          <w:rFonts w:ascii="Times New Roman" w:hAnsi="Times New Roman" w:cs="Times New Roman"/>
        </w:rPr>
        <w:t xml:space="preserve"> </w:t>
      </w:r>
      <w:r w:rsidR="00334FAA" w:rsidRPr="00D92F1D">
        <w:rPr>
          <w:rFonts w:ascii="Times New Roman" w:hAnsi="Times New Roman" w:cs="Times New Roman"/>
        </w:rPr>
        <w:t xml:space="preserve">day, and one placebo group </w:t>
      </w:r>
      <w:r w:rsidR="00297AC6">
        <w:rPr>
          <w:rFonts w:ascii="Times New Roman" w:hAnsi="Times New Roman" w:cs="Times New Roman"/>
        </w:rPr>
        <w:t xml:space="preserve">of subjects </w:t>
      </w:r>
      <w:r w:rsidR="00334FAA" w:rsidRPr="00D92F1D">
        <w:rPr>
          <w:rFonts w:ascii="Times New Roman" w:hAnsi="Times New Roman" w:cs="Times New Roman"/>
        </w:rPr>
        <w:t xml:space="preserve">who received 100.00 IU </w:t>
      </w:r>
      <w:r w:rsidR="00297AC6" w:rsidRPr="00D92F1D">
        <w:rPr>
          <w:rFonts w:ascii="Times New Roman" w:hAnsi="Times New Roman" w:cs="Times New Roman"/>
        </w:rPr>
        <w:t xml:space="preserve">orally everyday </w:t>
      </w:r>
      <w:r w:rsidR="00334FAA" w:rsidRPr="00D92F1D">
        <w:rPr>
          <w:rFonts w:ascii="Times New Roman" w:hAnsi="Times New Roman" w:cs="Times New Roman"/>
        </w:rPr>
        <w:t xml:space="preserve">of a substance that looks, smells, and tastes like </w:t>
      </w:r>
      <w:proofErr w:type="spellStart"/>
      <w:r w:rsidR="00334FAA" w:rsidRPr="00D92F1D">
        <w:rPr>
          <w:rFonts w:ascii="Times New Roman" w:hAnsi="Times New Roman" w:cs="Times New Roman"/>
        </w:rPr>
        <w:t>cholecalciferol</w:t>
      </w:r>
      <w:proofErr w:type="spellEnd"/>
      <w:r w:rsidR="00334FAA" w:rsidRPr="00D92F1D">
        <w:rPr>
          <w:rFonts w:ascii="Times New Roman" w:hAnsi="Times New Roman" w:cs="Times New Roman"/>
        </w:rPr>
        <w:t>. The participants</w:t>
      </w:r>
      <w:r>
        <w:rPr>
          <w:rFonts w:ascii="Times New Roman" w:hAnsi="Times New Roman" w:cs="Times New Roman"/>
        </w:rPr>
        <w:t xml:space="preserve"> will</w:t>
      </w:r>
      <w:r w:rsidR="004F72F5" w:rsidRPr="00D92F1D">
        <w:rPr>
          <w:rFonts w:ascii="Times New Roman" w:hAnsi="Times New Roman" w:cs="Times New Roman"/>
        </w:rPr>
        <w:t xml:space="preserve"> come in for a visit</w:t>
      </w:r>
      <w:r>
        <w:rPr>
          <w:rFonts w:ascii="Times New Roman" w:hAnsi="Times New Roman" w:cs="Times New Roman"/>
        </w:rPr>
        <w:t xml:space="preserve"> every 3 months until 1 year has</w:t>
      </w:r>
      <w:r w:rsidR="004F72F5" w:rsidRPr="00D92F1D">
        <w:rPr>
          <w:rFonts w:ascii="Times New Roman" w:hAnsi="Times New Roman" w:cs="Times New Roman"/>
        </w:rPr>
        <w:t xml:space="preserve"> pas</w:t>
      </w:r>
      <w:r w:rsidR="00297AC6">
        <w:rPr>
          <w:rFonts w:ascii="Times New Roman" w:hAnsi="Times New Roman" w:cs="Times New Roman"/>
        </w:rPr>
        <w:t>sed</w:t>
      </w:r>
      <w:r w:rsidR="00334FAA" w:rsidRPr="00D92F1D">
        <w:rPr>
          <w:rFonts w:ascii="Times New Roman" w:hAnsi="Times New Roman" w:cs="Times New Roman"/>
        </w:rPr>
        <w:t>, where upon the subject</w:t>
      </w:r>
      <w:r w:rsidR="004F72F5" w:rsidRPr="00D92F1D">
        <w:rPr>
          <w:rFonts w:ascii="Times New Roman" w:hAnsi="Times New Roman" w:cs="Times New Roman"/>
        </w:rPr>
        <w:t>s</w:t>
      </w:r>
      <w:r>
        <w:rPr>
          <w:rFonts w:ascii="Times New Roman" w:hAnsi="Times New Roman" w:cs="Times New Roman"/>
        </w:rPr>
        <w:t xml:space="preserve"> will</w:t>
      </w:r>
      <w:r w:rsidR="00334FAA" w:rsidRPr="00D92F1D">
        <w:rPr>
          <w:rFonts w:ascii="Times New Roman" w:hAnsi="Times New Roman" w:cs="Times New Roman"/>
        </w:rPr>
        <w:t xml:space="preserve"> check in yearly unti</w:t>
      </w:r>
      <w:r w:rsidR="004F72F5" w:rsidRPr="00D92F1D">
        <w:rPr>
          <w:rFonts w:ascii="Times New Roman" w:hAnsi="Times New Roman" w:cs="Times New Roman"/>
        </w:rPr>
        <w:t>l five years</w:t>
      </w:r>
      <w:r>
        <w:rPr>
          <w:rFonts w:ascii="Times New Roman" w:hAnsi="Times New Roman" w:cs="Times New Roman"/>
        </w:rPr>
        <w:t xml:space="preserve"> has</w:t>
      </w:r>
      <w:r w:rsidR="006A7912">
        <w:rPr>
          <w:rFonts w:ascii="Times New Roman" w:hAnsi="Times New Roman" w:cs="Times New Roman"/>
        </w:rPr>
        <w:t xml:space="preserve"> passed</w:t>
      </w:r>
      <w:r w:rsidR="004F72F5" w:rsidRPr="00D92F1D">
        <w:rPr>
          <w:rFonts w:ascii="Times New Roman" w:hAnsi="Times New Roman" w:cs="Times New Roman"/>
        </w:rPr>
        <w:t>, or until</w:t>
      </w:r>
      <w:r w:rsidR="006A7912">
        <w:rPr>
          <w:rFonts w:ascii="Times New Roman" w:hAnsi="Times New Roman" w:cs="Times New Roman"/>
        </w:rPr>
        <w:t xml:space="preserve"> </w:t>
      </w:r>
      <w:r w:rsidR="00781D20">
        <w:rPr>
          <w:rFonts w:ascii="Times New Roman" w:hAnsi="Times New Roman" w:cs="Times New Roman"/>
        </w:rPr>
        <w:t>CIS developed in to MS</w:t>
      </w:r>
      <w:r w:rsidR="006A7912">
        <w:rPr>
          <w:rFonts w:ascii="Times New Roman" w:hAnsi="Times New Roman" w:cs="Times New Roman"/>
        </w:rPr>
        <w:t xml:space="preserve"> </w:t>
      </w:r>
      <w:r w:rsidR="004F72F5" w:rsidRPr="00D92F1D">
        <w:rPr>
          <w:rFonts w:ascii="Times New Roman" w:hAnsi="Times New Roman" w:cs="Times New Roman"/>
        </w:rPr>
        <w:t xml:space="preserve">if </w:t>
      </w:r>
      <w:r w:rsidR="006A7912">
        <w:rPr>
          <w:rFonts w:ascii="Times New Roman" w:hAnsi="Times New Roman" w:cs="Times New Roman"/>
        </w:rPr>
        <w:t xml:space="preserve">the time it took was </w:t>
      </w:r>
      <w:r w:rsidR="004F72F5" w:rsidRPr="00D92F1D">
        <w:rPr>
          <w:rFonts w:ascii="Times New Roman" w:hAnsi="Times New Roman" w:cs="Times New Roman"/>
        </w:rPr>
        <w:t>less than 5 years.</w:t>
      </w:r>
      <w:r w:rsidR="00334FAA" w:rsidRPr="00D92F1D">
        <w:rPr>
          <w:rFonts w:ascii="Times New Roman" w:hAnsi="Times New Roman" w:cs="Times New Roman"/>
        </w:rPr>
        <w:t xml:space="preserve"> </w:t>
      </w:r>
      <w:r>
        <w:rPr>
          <w:rFonts w:ascii="Times New Roman" w:hAnsi="Times New Roman" w:cs="Times New Roman"/>
        </w:rPr>
        <w:t>5 years was</w:t>
      </w:r>
      <w:r w:rsidR="004F72F5" w:rsidRPr="00D92F1D">
        <w:rPr>
          <w:rFonts w:ascii="Times New Roman" w:hAnsi="Times New Roman" w:cs="Times New Roman"/>
        </w:rPr>
        <w:t xml:space="preserve"> chosen as the maximum length of the study </w:t>
      </w:r>
      <w:r w:rsidR="00334FAA" w:rsidRPr="00D92F1D">
        <w:rPr>
          <w:rFonts w:ascii="Times New Roman" w:hAnsi="Times New Roman" w:cs="Times New Roman"/>
        </w:rPr>
        <w:t>since less than 50% of high risk CIS patients convert from CIS to MS in five years (Miller</w:t>
      </w:r>
      <w:r w:rsidR="004F72F5" w:rsidRPr="00D92F1D">
        <w:rPr>
          <w:rFonts w:ascii="Times New Roman" w:hAnsi="Times New Roman" w:cs="Times New Roman"/>
        </w:rPr>
        <w:t xml:space="preserve">, 2005). </w:t>
      </w:r>
      <w:r w:rsidR="006A7912">
        <w:rPr>
          <w:rFonts w:ascii="Times New Roman" w:hAnsi="Times New Roman" w:cs="Times New Roman"/>
        </w:rPr>
        <w:t>At e</w:t>
      </w:r>
      <w:r w:rsidR="00334FAA" w:rsidRPr="00D92F1D">
        <w:rPr>
          <w:rFonts w:ascii="Times New Roman" w:hAnsi="Times New Roman" w:cs="Times New Roman"/>
        </w:rPr>
        <w:t>ach visit</w:t>
      </w:r>
      <w:r w:rsidR="00297AC6">
        <w:rPr>
          <w:rFonts w:ascii="Times New Roman" w:hAnsi="Times New Roman" w:cs="Times New Roman"/>
        </w:rPr>
        <w:t>,</w:t>
      </w:r>
      <w:r w:rsidR="00334FAA" w:rsidRPr="00D92F1D">
        <w:rPr>
          <w:rFonts w:ascii="Times New Roman" w:hAnsi="Times New Roman" w:cs="Times New Roman"/>
        </w:rPr>
        <w:t xml:space="preserve"> a patient</w:t>
      </w:r>
      <w:r>
        <w:rPr>
          <w:rFonts w:ascii="Times New Roman" w:hAnsi="Times New Roman" w:cs="Times New Roman"/>
        </w:rPr>
        <w:t>’s medication will</w:t>
      </w:r>
      <w:r w:rsidR="00226C17">
        <w:rPr>
          <w:rFonts w:ascii="Times New Roman" w:hAnsi="Times New Roman" w:cs="Times New Roman"/>
        </w:rPr>
        <w:t xml:space="preserve"> be checked to make sure the</w:t>
      </w:r>
      <w:r>
        <w:rPr>
          <w:rFonts w:ascii="Times New Roman" w:hAnsi="Times New Roman" w:cs="Times New Roman"/>
        </w:rPr>
        <w:t>y are</w:t>
      </w:r>
      <w:r w:rsidR="00226C17">
        <w:rPr>
          <w:rFonts w:ascii="Times New Roman" w:hAnsi="Times New Roman" w:cs="Times New Roman"/>
        </w:rPr>
        <w:t xml:space="preserve"> complying with the treatment and they</w:t>
      </w:r>
      <w:r>
        <w:rPr>
          <w:rFonts w:ascii="Times New Roman" w:hAnsi="Times New Roman" w:cs="Times New Roman"/>
        </w:rPr>
        <w:t xml:space="preserve"> will </w:t>
      </w:r>
      <w:r w:rsidR="006552C2" w:rsidRPr="00D92F1D">
        <w:rPr>
          <w:rFonts w:ascii="Times New Roman" w:hAnsi="Times New Roman" w:cs="Times New Roman"/>
        </w:rPr>
        <w:t>complete an MR</w:t>
      </w:r>
      <w:r w:rsidR="00781D20">
        <w:rPr>
          <w:rFonts w:ascii="Times New Roman" w:hAnsi="Times New Roman" w:cs="Times New Roman"/>
        </w:rPr>
        <w:t>I</w:t>
      </w:r>
      <w:r w:rsidR="006552C2" w:rsidRPr="00D92F1D">
        <w:rPr>
          <w:rFonts w:ascii="Times New Roman" w:hAnsi="Times New Roman" w:cs="Times New Roman"/>
        </w:rPr>
        <w:t xml:space="preserve"> enhanced with Gadolinium. Gadolinium is an element that makes diagnosis of MS easier by ruling out other possible brain lesions (</w:t>
      </w:r>
      <w:proofErr w:type="spellStart"/>
      <w:r w:rsidR="004F72F5" w:rsidRPr="00D92F1D">
        <w:rPr>
          <w:rFonts w:ascii="Times New Roman" w:hAnsi="Times New Roman" w:cs="Times New Roman"/>
        </w:rPr>
        <w:t>Traboulse</w:t>
      </w:r>
      <w:r>
        <w:rPr>
          <w:rFonts w:ascii="Times New Roman" w:hAnsi="Times New Roman" w:cs="Times New Roman"/>
        </w:rPr>
        <w:t>e</w:t>
      </w:r>
      <w:proofErr w:type="spellEnd"/>
      <w:r>
        <w:rPr>
          <w:rFonts w:ascii="Times New Roman" w:hAnsi="Times New Roman" w:cs="Times New Roman"/>
        </w:rPr>
        <w:t xml:space="preserve"> and Li, 2006). Patients will </w:t>
      </w:r>
      <w:r w:rsidR="004F72F5" w:rsidRPr="00D92F1D">
        <w:rPr>
          <w:rFonts w:ascii="Times New Roman" w:hAnsi="Times New Roman" w:cs="Times New Roman"/>
        </w:rPr>
        <w:t>also have a blood test to measure serum 25 (</w:t>
      </w:r>
      <w:proofErr w:type="gramStart"/>
      <w:r w:rsidR="004F72F5" w:rsidRPr="00D92F1D">
        <w:rPr>
          <w:rFonts w:ascii="Times New Roman" w:hAnsi="Times New Roman" w:cs="Times New Roman"/>
        </w:rPr>
        <w:t>OH)D2</w:t>
      </w:r>
      <w:proofErr w:type="gramEnd"/>
      <w:r w:rsidR="004F72F5" w:rsidRPr="00D92F1D">
        <w:rPr>
          <w:rFonts w:ascii="Times New Roman" w:hAnsi="Times New Roman" w:cs="Times New Roman"/>
        </w:rPr>
        <w:t xml:space="preserve"> and D3 levels, and fill out a questionnaire about Vitamin D diet, exposure to sunlight, use of sunscreen, and body coverage when in sunlight in order to add external context to the clinical results. </w:t>
      </w:r>
    </w:p>
    <w:p w14:paraId="7357DECF" w14:textId="77777777" w:rsidR="00797342" w:rsidRDefault="00797342" w:rsidP="00D92F1D">
      <w:pPr>
        <w:spacing w:line="480" w:lineRule="auto"/>
        <w:rPr>
          <w:rFonts w:ascii="Times New Roman" w:hAnsi="Times New Roman" w:cs="Times New Roman"/>
          <w:b/>
        </w:rPr>
      </w:pPr>
    </w:p>
    <w:p w14:paraId="5FECCD8E" w14:textId="01992042" w:rsidR="007C44C6" w:rsidRPr="008C4E26" w:rsidRDefault="007C44C6" w:rsidP="00D92F1D">
      <w:pPr>
        <w:spacing w:line="480" w:lineRule="auto"/>
        <w:rPr>
          <w:rFonts w:ascii="Times New Roman" w:hAnsi="Times New Roman" w:cs="Times New Roman"/>
          <w:b/>
        </w:rPr>
      </w:pPr>
      <w:r w:rsidRPr="008C4E26">
        <w:rPr>
          <w:rFonts w:ascii="Times New Roman" w:hAnsi="Times New Roman" w:cs="Times New Roman"/>
          <w:b/>
        </w:rPr>
        <w:t xml:space="preserve">Analysis </w:t>
      </w:r>
    </w:p>
    <w:p w14:paraId="0945B34D" w14:textId="7998EC08" w:rsidR="007C44C6" w:rsidRDefault="00226C17" w:rsidP="00574187">
      <w:pPr>
        <w:spacing w:line="480" w:lineRule="auto"/>
      </w:pPr>
      <w:r>
        <w:rPr>
          <w:rFonts w:ascii="Times New Roman" w:hAnsi="Times New Roman" w:cs="Times New Roman"/>
        </w:rPr>
        <w:t>Conversion f</w:t>
      </w:r>
      <w:r w:rsidR="006A7912">
        <w:rPr>
          <w:rFonts w:ascii="Times New Roman" w:hAnsi="Times New Roman" w:cs="Times New Roman"/>
        </w:rPr>
        <w:t>rom CIS</w:t>
      </w:r>
      <w:r>
        <w:rPr>
          <w:rFonts w:ascii="Times New Roman" w:hAnsi="Times New Roman" w:cs="Times New Roman"/>
        </w:rPr>
        <w:t xml:space="preserve"> to MS</w:t>
      </w:r>
      <w:r w:rsidR="00634605">
        <w:rPr>
          <w:rFonts w:ascii="Times New Roman" w:hAnsi="Times New Roman" w:cs="Times New Roman"/>
        </w:rPr>
        <w:t xml:space="preserve"> will be</w:t>
      </w:r>
      <w:r w:rsidR="006A7912">
        <w:rPr>
          <w:rFonts w:ascii="Times New Roman" w:hAnsi="Times New Roman" w:cs="Times New Roman"/>
        </w:rPr>
        <w:t xml:space="preserve"> based on the </w:t>
      </w:r>
      <w:proofErr w:type="spellStart"/>
      <w:r w:rsidR="006A7912">
        <w:rPr>
          <w:rFonts w:ascii="Times New Roman" w:hAnsi="Times New Roman" w:cs="Times New Roman"/>
        </w:rPr>
        <w:t>Polman</w:t>
      </w:r>
      <w:proofErr w:type="spellEnd"/>
      <w:r w:rsidR="006A7912">
        <w:rPr>
          <w:rFonts w:ascii="Times New Roman" w:hAnsi="Times New Roman" w:cs="Times New Roman"/>
        </w:rPr>
        <w:t xml:space="preserve"> et al. 2011 modifications to the 2010 McDonald Criteria for MS. In order to diagnose</w:t>
      </w:r>
      <w:r w:rsidR="00634605">
        <w:rPr>
          <w:rFonts w:ascii="Times New Roman" w:hAnsi="Times New Roman" w:cs="Times New Roman"/>
        </w:rPr>
        <w:t xml:space="preserve"> a patient with MS doctors will</w:t>
      </w:r>
      <w:r w:rsidR="006A7912">
        <w:rPr>
          <w:rFonts w:ascii="Times New Roman" w:hAnsi="Times New Roman" w:cs="Times New Roman"/>
        </w:rPr>
        <w:t xml:space="preserve"> provide </w:t>
      </w:r>
      <w:r w:rsidR="006A7912" w:rsidRPr="002F59DF">
        <w:rPr>
          <w:rFonts w:ascii="Times New Roman" w:hAnsi="Times New Roman" w:cs="Times New Roman"/>
        </w:rPr>
        <w:t xml:space="preserve">objective clinical evidence of 2 or more lesions or </w:t>
      </w:r>
      <w:r w:rsidR="00574187">
        <w:rPr>
          <w:rFonts w:ascii="Times New Roman" w:hAnsi="Times New Roman" w:cs="Times New Roman"/>
        </w:rPr>
        <w:t>objective clinical evidence of one</w:t>
      </w:r>
      <w:r w:rsidR="006A7912" w:rsidRPr="002F59DF">
        <w:rPr>
          <w:rFonts w:ascii="Times New Roman" w:hAnsi="Times New Roman" w:cs="Times New Roman"/>
        </w:rPr>
        <w:t xml:space="preserve"> lesion with reasonable historical evidence of a prior attack</w:t>
      </w:r>
      <w:r w:rsidR="006A7912">
        <w:rPr>
          <w:rFonts w:ascii="Times New Roman" w:hAnsi="Times New Roman" w:cs="Times New Roman"/>
        </w:rPr>
        <w:t>. For the lesions to be classified</w:t>
      </w:r>
      <w:r w:rsidR="00163FA7">
        <w:rPr>
          <w:rFonts w:ascii="Times New Roman" w:hAnsi="Times New Roman" w:cs="Times New Roman"/>
        </w:rPr>
        <w:t xml:space="preserve"> as MS inducing</w:t>
      </w:r>
      <w:r w:rsidR="00634605">
        <w:rPr>
          <w:rFonts w:ascii="Times New Roman" w:hAnsi="Times New Roman" w:cs="Times New Roman"/>
        </w:rPr>
        <w:t>, MRI results will have</w:t>
      </w:r>
      <w:r w:rsidR="006A7912">
        <w:rPr>
          <w:rFonts w:ascii="Times New Roman" w:hAnsi="Times New Roman" w:cs="Times New Roman"/>
        </w:rPr>
        <w:t xml:space="preserve"> to show dissemination in time and space (</w:t>
      </w:r>
      <w:proofErr w:type="spellStart"/>
      <w:r w:rsidR="006A7912">
        <w:rPr>
          <w:rFonts w:ascii="Times New Roman" w:hAnsi="Times New Roman" w:cs="Times New Roman"/>
        </w:rPr>
        <w:t>Polman</w:t>
      </w:r>
      <w:proofErr w:type="spellEnd"/>
      <w:r w:rsidR="006A7912">
        <w:rPr>
          <w:rFonts w:ascii="Times New Roman" w:hAnsi="Times New Roman" w:cs="Times New Roman"/>
        </w:rPr>
        <w:t xml:space="preserve">, 2011). Lesions could show dissemination in time if the gadolinium-enhanced lesions appear </w:t>
      </w:r>
      <w:r w:rsidR="008C4E26">
        <w:rPr>
          <w:rFonts w:ascii="Times New Roman" w:hAnsi="Times New Roman" w:cs="Times New Roman"/>
        </w:rPr>
        <w:t>in a different site</w:t>
      </w:r>
      <w:r w:rsidR="007C44C6">
        <w:rPr>
          <w:rFonts w:ascii="Times New Roman" w:hAnsi="Times New Roman" w:cs="Times New Roman"/>
        </w:rPr>
        <w:t xml:space="preserve"> </w:t>
      </w:r>
      <w:r w:rsidR="006A7912">
        <w:rPr>
          <w:rFonts w:ascii="Times New Roman" w:hAnsi="Times New Roman" w:cs="Times New Roman"/>
        </w:rPr>
        <w:t xml:space="preserve">at least 3 months after </w:t>
      </w:r>
      <w:r w:rsidR="007C44C6">
        <w:rPr>
          <w:rFonts w:ascii="Times New Roman" w:hAnsi="Times New Roman" w:cs="Times New Roman"/>
        </w:rPr>
        <w:t xml:space="preserve">the initial </w:t>
      </w:r>
      <w:r w:rsidR="006A7912">
        <w:rPr>
          <w:rFonts w:ascii="Times New Roman" w:hAnsi="Times New Roman" w:cs="Times New Roman"/>
        </w:rPr>
        <w:t>neurological event</w:t>
      </w:r>
      <w:r w:rsidR="007C44C6">
        <w:rPr>
          <w:rFonts w:ascii="Times New Roman" w:hAnsi="Times New Roman" w:cs="Times New Roman"/>
        </w:rPr>
        <w:t xml:space="preserve"> (</w:t>
      </w:r>
      <w:proofErr w:type="spellStart"/>
      <w:r w:rsidR="007C44C6">
        <w:rPr>
          <w:rFonts w:ascii="Times New Roman" w:hAnsi="Times New Roman" w:cs="Times New Roman"/>
        </w:rPr>
        <w:t>Polman</w:t>
      </w:r>
      <w:proofErr w:type="spellEnd"/>
      <w:r w:rsidR="007C44C6">
        <w:rPr>
          <w:rFonts w:ascii="Times New Roman" w:hAnsi="Times New Roman" w:cs="Times New Roman"/>
        </w:rPr>
        <w:t>, 2011). Lesions could show dissemina</w:t>
      </w:r>
      <w:r w:rsidR="00634605">
        <w:rPr>
          <w:rFonts w:ascii="Times New Roman" w:hAnsi="Times New Roman" w:cs="Times New Roman"/>
        </w:rPr>
        <w:t xml:space="preserve">tion in space if the MRI shows </w:t>
      </w:r>
      <w:r w:rsidR="007C44C6">
        <w:rPr>
          <w:rFonts w:ascii="Times New Roman" w:hAnsi="Times New Roman" w:cs="Times New Roman"/>
        </w:rPr>
        <w:t xml:space="preserve">one of the three: </w:t>
      </w:r>
      <w:r w:rsidR="007C44C6">
        <w:t xml:space="preserve">at least one gadolinium- enhanced lesion, </w:t>
      </w:r>
      <w:proofErr w:type="spellStart"/>
      <w:r w:rsidR="007C44C6">
        <w:t>infratentorial</w:t>
      </w:r>
      <w:proofErr w:type="spellEnd"/>
      <w:r w:rsidR="007C44C6">
        <w:t xml:space="preserve"> lesion, or </w:t>
      </w:r>
      <w:proofErr w:type="spellStart"/>
      <w:r w:rsidR="007C44C6">
        <w:t>juxtacortical</w:t>
      </w:r>
      <w:proofErr w:type="spellEnd"/>
      <w:r w:rsidR="007C44C6">
        <w:t xml:space="preserve"> lesion (</w:t>
      </w:r>
      <w:proofErr w:type="spellStart"/>
      <w:r w:rsidR="007C44C6">
        <w:t>Polman</w:t>
      </w:r>
      <w:proofErr w:type="spellEnd"/>
      <w:r w:rsidR="007C44C6">
        <w:t xml:space="preserve">, 2011). </w:t>
      </w:r>
      <w:r w:rsidR="008C4E26">
        <w:t xml:space="preserve"> </w:t>
      </w:r>
      <w:r w:rsidR="00634605">
        <w:t>Once diagnosed researchers will c</w:t>
      </w:r>
      <w:r w:rsidR="007C44C6">
        <w:t xml:space="preserve">ompare the rate of conversion from CIS to MS between the supplemented group and placebo </w:t>
      </w:r>
      <w:r w:rsidR="00325214">
        <w:t>to see if there is a statistically</w:t>
      </w:r>
      <w:r w:rsidR="00574187">
        <w:t xml:space="preserve"> significant difference </w:t>
      </w:r>
      <w:r w:rsidR="008C4E26">
        <w:t xml:space="preserve">in time </w:t>
      </w:r>
      <w:r w:rsidR="00574187">
        <w:t xml:space="preserve">using a two proportion-Z test, significance level of 0.05. </w:t>
      </w:r>
      <w:r w:rsidR="007C44C6">
        <w:t xml:space="preserve">   </w:t>
      </w:r>
    </w:p>
    <w:p w14:paraId="51FC40ED" w14:textId="77777777" w:rsidR="007C44C6" w:rsidRDefault="007C44C6" w:rsidP="00574187">
      <w:pPr>
        <w:spacing w:line="480" w:lineRule="auto"/>
      </w:pPr>
    </w:p>
    <w:p w14:paraId="51637B22" w14:textId="05C9AAFF" w:rsidR="00574187" w:rsidRDefault="00DB3788" w:rsidP="007C44C6">
      <w:pPr>
        <w:rPr>
          <w:rFonts w:ascii="Times New Roman" w:hAnsi="Times New Roman" w:cs="Times New Roman"/>
          <w:b/>
          <w:u w:val="single"/>
        </w:rPr>
      </w:pPr>
      <w:r>
        <w:rPr>
          <w:rFonts w:ascii="Times New Roman" w:hAnsi="Times New Roman" w:cs="Times New Roman"/>
          <w:b/>
          <w:u w:val="single"/>
        </w:rPr>
        <w:t>Results</w:t>
      </w:r>
      <w:r w:rsidR="008C4E26">
        <w:rPr>
          <w:rFonts w:ascii="Times New Roman" w:hAnsi="Times New Roman" w:cs="Times New Roman"/>
          <w:b/>
          <w:u w:val="single"/>
        </w:rPr>
        <w:t>:</w:t>
      </w:r>
    </w:p>
    <w:p w14:paraId="24AF59C2" w14:textId="7EB38442" w:rsidR="00DB3788" w:rsidRDefault="001F2C8E" w:rsidP="00500146">
      <w:pPr>
        <w:spacing w:line="480" w:lineRule="auto"/>
        <w:rPr>
          <w:rFonts w:ascii="Times New Roman" w:hAnsi="Times New Roman" w:cs="Times New Roman"/>
        </w:rPr>
      </w:pPr>
      <w:r>
        <w:rPr>
          <w:rFonts w:ascii="Times New Roman" w:hAnsi="Times New Roman" w:cs="Times New Roman"/>
        </w:rPr>
        <w:t xml:space="preserve"> </w:t>
      </w:r>
      <w:r w:rsidR="00DB3788">
        <w:rPr>
          <w:rFonts w:ascii="Times New Roman" w:hAnsi="Times New Roman" w:cs="Times New Roman"/>
        </w:rPr>
        <w:tab/>
      </w:r>
      <w:r w:rsidR="00781D20">
        <w:rPr>
          <w:rFonts w:ascii="Times New Roman" w:hAnsi="Times New Roman" w:cs="Times New Roman"/>
        </w:rPr>
        <w:t xml:space="preserve">The </w:t>
      </w:r>
      <w:r w:rsidR="00303C94">
        <w:rPr>
          <w:rFonts w:ascii="Times New Roman" w:hAnsi="Times New Roman" w:cs="Times New Roman"/>
        </w:rPr>
        <w:t xml:space="preserve">study </w:t>
      </w:r>
      <w:r w:rsidR="00781D20">
        <w:rPr>
          <w:rFonts w:ascii="Times New Roman" w:hAnsi="Times New Roman" w:cs="Times New Roman"/>
        </w:rPr>
        <w:t>could prove</w:t>
      </w:r>
      <w:r w:rsidR="00303C94">
        <w:rPr>
          <w:rFonts w:ascii="Times New Roman" w:hAnsi="Times New Roman" w:cs="Times New Roman"/>
        </w:rPr>
        <w:t xml:space="preserve"> that over a </w:t>
      </w:r>
      <w:r w:rsidR="00DB3788">
        <w:rPr>
          <w:rFonts w:ascii="Times New Roman" w:hAnsi="Times New Roman" w:cs="Times New Roman"/>
        </w:rPr>
        <w:t>5-year</w:t>
      </w:r>
      <w:r w:rsidR="00303C94">
        <w:rPr>
          <w:rFonts w:ascii="Times New Roman" w:hAnsi="Times New Roman" w:cs="Times New Roman"/>
        </w:rPr>
        <w:t xml:space="preserve"> period vitamin D supplication</w:t>
      </w:r>
      <w:r w:rsidR="001B527D">
        <w:rPr>
          <w:rFonts w:ascii="Times New Roman" w:hAnsi="Times New Roman" w:cs="Times New Roman"/>
        </w:rPr>
        <w:t xml:space="preserve"> could delay</w:t>
      </w:r>
      <w:r w:rsidR="00303C94">
        <w:rPr>
          <w:rFonts w:ascii="Times New Roman" w:hAnsi="Times New Roman" w:cs="Times New Roman"/>
        </w:rPr>
        <w:t xml:space="preserve"> </w:t>
      </w:r>
      <w:r w:rsidR="001B527D">
        <w:rPr>
          <w:rFonts w:ascii="Times New Roman" w:hAnsi="Times New Roman" w:cs="Times New Roman"/>
        </w:rPr>
        <w:t>patient’s</w:t>
      </w:r>
      <w:r w:rsidR="00303C94">
        <w:rPr>
          <w:rFonts w:ascii="Times New Roman" w:hAnsi="Times New Roman" w:cs="Times New Roman"/>
        </w:rPr>
        <w:t xml:space="preserve"> con</w:t>
      </w:r>
      <w:r w:rsidR="001B527D">
        <w:rPr>
          <w:rFonts w:ascii="Times New Roman" w:hAnsi="Times New Roman" w:cs="Times New Roman"/>
        </w:rPr>
        <w:t xml:space="preserve">version of CIS to MS. There could be </w:t>
      </w:r>
      <w:r w:rsidR="00303C94">
        <w:rPr>
          <w:rFonts w:ascii="Times New Roman" w:hAnsi="Times New Roman" w:cs="Times New Roman"/>
        </w:rPr>
        <w:t xml:space="preserve">a significant difference between the </w:t>
      </w:r>
      <w:r w:rsidR="001B527D">
        <w:rPr>
          <w:rFonts w:ascii="Times New Roman" w:hAnsi="Times New Roman" w:cs="Times New Roman"/>
        </w:rPr>
        <w:t>proportions</w:t>
      </w:r>
      <w:r w:rsidR="00303C94">
        <w:rPr>
          <w:rFonts w:ascii="Times New Roman" w:hAnsi="Times New Roman" w:cs="Times New Roman"/>
        </w:rPr>
        <w:t xml:space="preserve"> of MS converts in the placebo group and the proportion in the supplemented group.</w:t>
      </w:r>
      <w:r w:rsidR="00500146">
        <w:rPr>
          <w:rFonts w:ascii="Times New Roman" w:hAnsi="Times New Roman" w:cs="Times New Roman"/>
        </w:rPr>
        <w:t xml:space="preserve"> </w:t>
      </w:r>
    </w:p>
    <w:p w14:paraId="59F4E6A0" w14:textId="3A846F85" w:rsidR="00DB3788" w:rsidRDefault="00DB3788" w:rsidP="00500146">
      <w:pPr>
        <w:spacing w:line="480" w:lineRule="auto"/>
        <w:rPr>
          <w:rFonts w:ascii="Times New Roman" w:hAnsi="Times New Roman" w:cs="Times New Roman"/>
          <w:b/>
          <w:u w:val="single"/>
        </w:rPr>
      </w:pPr>
      <w:r w:rsidRPr="00DB3788">
        <w:rPr>
          <w:rFonts w:ascii="Times New Roman" w:hAnsi="Times New Roman" w:cs="Times New Roman"/>
          <w:b/>
          <w:u w:val="single"/>
        </w:rPr>
        <w:t>Discussion</w:t>
      </w:r>
      <w:r>
        <w:rPr>
          <w:rFonts w:ascii="Times New Roman" w:hAnsi="Times New Roman" w:cs="Times New Roman"/>
          <w:b/>
          <w:u w:val="single"/>
        </w:rPr>
        <w:t>/ Conclusion</w:t>
      </w:r>
      <w:r w:rsidRPr="00DB3788">
        <w:rPr>
          <w:rFonts w:ascii="Times New Roman" w:hAnsi="Times New Roman" w:cs="Times New Roman"/>
          <w:b/>
          <w:u w:val="single"/>
        </w:rPr>
        <w:t xml:space="preserve">: </w:t>
      </w:r>
    </w:p>
    <w:p w14:paraId="77E4136F" w14:textId="5284962B" w:rsidR="00DB3788" w:rsidRPr="00DB3788" w:rsidRDefault="00DB3788" w:rsidP="00500146">
      <w:pPr>
        <w:spacing w:line="480" w:lineRule="auto"/>
        <w:rPr>
          <w:rFonts w:ascii="Times New Roman" w:hAnsi="Times New Roman" w:cs="Times New Roman"/>
        </w:rPr>
      </w:pPr>
      <w:r>
        <w:rPr>
          <w:rFonts w:ascii="Times New Roman" w:hAnsi="Times New Roman" w:cs="Times New Roman"/>
        </w:rPr>
        <w:tab/>
        <w:t>Our h</w:t>
      </w:r>
      <w:r w:rsidR="001B527D">
        <w:rPr>
          <w:rFonts w:ascii="Times New Roman" w:hAnsi="Times New Roman" w:cs="Times New Roman"/>
        </w:rPr>
        <w:t>ypothesi</w:t>
      </w:r>
      <w:r>
        <w:rPr>
          <w:rFonts w:ascii="Times New Roman" w:hAnsi="Times New Roman" w:cs="Times New Roman"/>
        </w:rPr>
        <w:t xml:space="preserve">s that Vitamin D is a preventing </w:t>
      </w:r>
      <w:r w:rsidR="00634605">
        <w:rPr>
          <w:rFonts w:ascii="Times New Roman" w:hAnsi="Times New Roman" w:cs="Times New Roman"/>
        </w:rPr>
        <w:t>factor in</w:t>
      </w:r>
      <w:r>
        <w:rPr>
          <w:rFonts w:ascii="Times New Roman" w:hAnsi="Times New Roman" w:cs="Times New Roman"/>
        </w:rPr>
        <w:t xml:space="preserve"> development of MS in regard to the time it tak</w:t>
      </w:r>
      <w:r w:rsidR="00634605">
        <w:rPr>
          <w:rFonts w:ascii="Times New Roman" w:hAnsi="Times New Roman" w:cs="Times New Roman"/>
        </w:rPr>
        <w:t>es to convert from CIS to MS could be</w:t>
      </w:r>
      <w:r>
        <w:rPr>
          <w:rFonts w:ascii="Times New Roman" w:hAnsi="Times New Roman" w:cs="Times New Roman"/>
        </w:rPr>
        <w:t xml:space="preserve"> confirmed. </w:t>
      </w:r>
    </w:p>
    <w:p w14:paraId="6F751D8B" w14:textId="643C8C11" w:rsidR="00500146" w:rsidRDefault="00500146" w:rsidP="00DB3788">
      <w:pPr>
        <w:spacing w:line="480" w:lineRule="auto"/>
        <w:ind w:firstLine="720"/>
        <w:rPr>
          <w:rFonts w:ascii="Times New Roman" w:hAnsi="Times New Roman" w:cs="Times New Roman"/>
        </w:rPr>
      </w:pPr>
      <w:r>
        <w:rPr>
          <w:rFonts w:ascii="Times New Roman" w:hAnsi="Times New Roman" w:cs="Times New Roman"/>
        </w:rPr>
        <w:t xml:space="preserve">Like correlational study types, </w:t>
      </w:r>
      <w:r w:rsidR="00E06E15">
        <w:rPr>
          <w:rFonts w:ascii="Times New Roman" w:hAnsi="Times New Roman" w:cs="Times New Roman"/>
        </w:rPr>
        <w:t>experimental research has its limitations and biases. A p</w:t>
      </w:r>
      <w:r w:rsidR="00C216A6">
        <w:rPr>
          <w:rFonts w:ascii="Times New Roman" w:hAnsi="Times New Roman" w:cs="Times New Roman"/>
        </w:rPr>
        <w:t>otential</w:t>
      </w:r>
      <w:r w:rsidR="00634605">
        <w:rPr>
          <w:rFonts w:ascii="Times New Roman" w:hAnsi="Times New Roman" w:cs="Times New Roman"/>
        </w:rPr>
        <w:t xml:space="preserve"> bias for this study will be</w:t>
      </w:r>
      <w:r w:rsidR="00E06E15">
        <w:rPr>
          <w:rFonts w:ascii="Times New Roman" w:hAnsi="Times New Roman" w:cs="Times New Roman"/>
        </w:rPr>
        <w:t xml:space="preserve"> the </w:t>
      </w:r>
      <w:r w:rsidR="00DB3788">
        <w:rPr>
          <w:rFonts w:ascii="Times New Roman" w:hAnsi="Times New Roman" w:cs="Times New Roman"/>
        </w:rPr>
        <w:t>time used.</w:t>
      </w:r>
      <w:r w:rsidR="00E06E15">
        <w:rPr>
          <w:rFonts w:ascii="Times New Roman" w:hAnsi="Times New Roman" w:cs="Times New Roman"/>
        </w:rPr>
        <w:t xml:space="preserve"> The length of the study may have been too short as </w:t>
      </w:r>
      <w:r w:rsidR="00C216A6">
        <w:rPr>
          <w:rFonts w:ascii="Times New Roman" w:hAnsi="Times New Roman" w:cs="Times New Roman"/>
        </w:rPr>
        <w:t>85% of MS patients had diagnosed CIS before MS, however in 5 years</w:t>
      </w:r>
      <w:r w:rsidR="00E06E15">
        <w:rPr>
          <w:rFonts w:ascii="Times New Roman" w:hAnsi="Times New Roman" w:cs="Times New Roman"/>
        </w:rPr>
        <w:t>, the study length,</w:t>
      </w:r>
      <w:r w:rsidR="00C216A6">
        <w:rPr>
          <w:rFonts w:ascii="Times New Roman" w:hAnsi="Times New Roman" w:cs="Times New Roman"/>
        </w:rPr>
        <w:t xml:space="preserve"> only less than 50% of high risk CIS patients convert to MS (miller, 2005). If</w:t>
      </w:r>
      <w:r w:rsidR="00634605">
        <w:rPr>
          <w:rFonts w:ascii="Times New Roman" w:hAnsi="Times New Roman" w:cs="Times New Roman"/>
        </w:rPr>
        <w:t xml:space="preserve"> the trial time is</w:t>
      </w:r>
      <w:r w:rsidR="00C216A6">
        <w:rPr>
          <w:rFonts w:ascii="Times New Roman" w:hAnsi="Times New Roman" w:cs="Times New Roman"/>
        </w:rPr>
        <w:t xml:space="preserve"> longer maybe </w:t>
      </w:r>
      <w:r w:rsidR="00634605">
        <w:rPr>
          <w:rFonts w:ascii="Times New Roman" w:hAnsi="Times New Roman" w:cs="Times New Roman"/>
        </w:rPr>
        <w:t xml:space="preserve">the study will </w:t>
      </w:r>
      <w:r w:rsidR="00E06E15">
        <w:rPr>
          <w:rFonts w:ascii="Times New Roman" w:hAnsi="Times New Roman" w:cs="Times New Roman"/>
        </w:rPr>
        <w:t xml:space="preserve">capture </w:t>
      </w:r>
      <w:r w:rsidR="00B056E7">
        <w:rPr>
          <w:rFonts w:ascii="Times New Roman" w:hAnsi="Times New Roman" w:cs="Times New Roman"/>
        </w:rPr>
        <w:t xml:space="preserve">more </w:t>
      </w:r>
      <w:r w:rsidR="00C216A6">
        <w:rPr>
          <w:rFonts w:ascii="Times New Roman" w:hAnsi="Times New Roman" w:cs="Times New Roman"/>
        </w:rPr>
        <w:t>of the subject</w:t>
      </w:r>
      <w:r w:rsidR="00BC55D1">
        <w:rPr>
          <w:rFonts w:ascii="Times New Roman" w:hAnsi="Times New Roman" w:cs="Times New Roman"/>
        </w:rPr>
        <w:t>s</w:t>
      </w:r>
      <w:r w:rsidR="00C216A6">
        <w:rPr>
          <w:rFonts w:ascii="Times New Roman" w:hAnsi="Times New Roman" w:cs="Times New Roman"/>
        </w:rPr>
        <w:t xml:space="preserve"> who eventually do convert from CIS to MS. </w:t>
      </w:r>
      <w:r w:rsidR="00BC55D1">
        <w:rPr>
          <w:rFonts w:ascii="Times New Roman" w:hAnsi="Times New Roman" w:cs="Times New Roman"/>
        </w:rPr>
        <w:t xml:space="preserve">Other </w:t>
      </w:r>
      <w:r w:rsidR="00E06E15">
        <w:rPr>
          <w:rFonts w:ascii="Times New Roman" w:hAnsi="Times New Roman" w:cs="Times New Roman"/>
        </w:rPr>
        <w:t>Limitations include determining the correct sample size and the gathering of enough subjects. Past studies were used as guidelines for sample size number like C</w:t>
      </w:r>
      <w:r w:rsidR="00B55289" w:rsidRPr="00FA4C84">
        <w:rPr>
          <w:rFonts w:ascii="Times New Roman" w:hAnsi="Times New Roman" w:cs="Times New Roman"/>
        </w:rPr>
        <w:t xml:space="preserve">entre </w:t>
      </w:r>
      <w:proofErr w:type="spellStart"/>
      <w:r w:rsidR="00B55289" w:rsidRPr="00FA4C84">
        <w:rPr>
          <w:rFonts w:ascii="Times New Roman" w:hAnsi="Times New Roman" w:cs="Times New Roman"/>
        </w:rPr>
        <w:t>Ho</w:t>
      </w:r>
      <w:r w:rsidR="00E06E15">
        <w:rPr>
          <w:rFonts w:ascii="Times New Roman" w:hAnsi="Times New Roman" w:cs="Times New Roman"/>
        </w:rPr>
        <w:t>spitalier</w:t>
      </w:r>
      <w:proofErr w:type="spellEnd"/>
      <w:r w:rsidR="00E06E15">
        <w:rPr>
          <w:rFonts w:ascii="Times New Roman" w:hAnsi="Times New Roman" w:cs="Times New Roman"/>
        </w:rPr>
        <w:t xml:space="preserve"> </w:t>
      </w:r>
      <w:proofErr w:type="spellStart"/>
      <w:r w:rsidR="00E06E15">
        <w:rPr>
          <w:rFonts w:ascii="Times New Roman" w:hAnsi="Times New Roman" w:cs="Times New Roman"/>
        </w:rPr>
        <w:t>Universitarie</w:t>
      </w:r>
      <w:proofErr w:type="spellEnd"/>
      <w:r w:rsidR="00E06E15">
        <w:rPr>
          <w:rFonts w:ascii="Times New Roman" w:hAnsi="Times New Roman" w:cs="Times New Roman"/>
        </w:rPr>
        <w:t xml:space="preserve"> de Nimes, 2013, since my study</w:t>
      </w:r>
      <w:r w:rsidR="00634605">
        <w:rPr>
          <w:rFonts w:ascii="Times New Roman" w:hAnsi="Times New Roman" w:cs="Times New Roman"/>
        </w:rPr>
        <w:t xml:space="preserve"> will</w:t>
      </w:r>
      <w:r w:rsidR="00E06E15">
        <w:rPr>
          <w:rFonts w:ascii="Times New Roman" w:hAnsi="Times New Roman" w:cs="Times New Roman"/>
        </w:rPr>
        <w:t xml:space="preserve"> not have an initial success or failure rate to calculate a minimum sample size number</w:t>
      </w:r>
      <w:r>
        <w:rPr>
          <w:rFonts w:ascii="Times New Roman" w:hAnsi="Times New Roman" w:cs="Times New Roman"/>
        </w:rPr>
        <w:t xml:space="preserve">. Another potential restriction on the study is </w:t>
      </w:r>
      <w:r w:rsidR="00BC55D1">
        <w:rPr>
          <w:rFonts w:ascii="Times New Roman" w:hAnsi="Times New Roman" w:cs="Times New Roman"/>
        </w:rPr>
        <w:t xml:space="preserve">the </w:t>
      </w:r>
      <w:r>
        <w:rPr>
          <w:rFonts w:ascii="Times New Roman" w:hAnsi="Times New Roman" w:cs="Times New Roman"/>
        </w:rPr>
        <w:t>possibility of</w:t>
      </w:r>
      <w:r w:rsidR="00B55289">
        <w:rPr>
          <w:rFonts w:ascii="Times New Roman" w:hAnsi="Times New Roman" w:cs="Times New Roman"/>
        </w:rPr>
        <w:t xml:space="preserve"> not gather</w:t>
      </w:r>
      <w:r w:rsidR="00BC55D1">
        <w:rPr>
          <w:rFonts w:ascii="Times New Roman" w:hAnsi="Times New Roman" w:cs="Times New Roman"/>
        </w:rPr>
        <w:t>ing</w:t>
      </w:r>
      <w:r w:rsidR="00B55289">
        <w:rPr>
          <w:rFonts w:ascii="Times New Roman" w:hAnsi="Times New Roman" w:cs="Times New Roman"/>
        </w:rPr>
        <w:t xml:space="preserve"> enough participants with t</w:t>
      </w:r>
      <w:r>
        <w:rPr>
          <w:rFonts w:ascii="Times New Roman" w:hAnsi="Times New Roman" w:cs="Times New Roman"/>
        </w:rPr>
        <w:t xml:space="preserve">he right criteria. </w:t>
      </w:r>
    </w:p>
    <w:p w14:paraId="0A0FA199" w14:textId="469C3691" w:rsidR="001F2C8E" w:rsidRPr="00500146" w:rsidRDefault="00500146" w:rsidP="00500146">
      <w:pPr>
        <w:spacing w:line="480" w:lineRule="auto"/>
        <w:rPr>
          <w:rFonts w:ascii="Times New Roman" w:eastAsia="Arial Unicode MS" w:hAnsi="Times New Roman" w:cs="Times New Roman"/>
          <w:color w:val="232323"/>
        </w:rPr>
      </w:pPr>
      <w:r>
        <w:rPr>
          <w:rFonts w:ascii="Times New Roman" w:hAnsi="Times New Roman" w:cs="Times New Roman"/>
        </w:rPr>
        <w:tab/>
        <w:t xml:space="preserve">However, unlike </w:t>
      </w:r>
      <w:r w:rsidR="00BC55D1">
        <w:rPr>
          <w:rFonts w:ascii="Times New Roman" w:hAnsi="Times New Roman" w:cs="Times New Roman"/>
        </w:rPr>
        <w:t xml:space="preserve">the various types of </w:t>
      </w:r>
      <w:r>
        <w:rPr>
          <w:rFonts w:ascii="Times New Roman" w:hAnsi="Times New Roman" w:cs="Times New Roman"/>
        </w:rPr>
        <w:t>correlational study</w:t>
      </w:r>
      <w:r w:rsidR="00BC55D1">
        <w:rPr>
          <w:rFonts w:ascii="Times New Roman" w:hAnsi="Times New Roman" w:cs="Times New Roman"/>
        </w:rPr>
        <w:t>,</w:t>
      </w:r>
      <w:r>
        <w:rPr>
          <w:rFonts w:ascii="Times New Roman" w:hAnsi="Times New Roman" w:cs="Times New Roman"/>
        </w:rPr>
        <w:t xml:space="preserve"> </w:t>
      </w:r>
      <w:r w:rsidR="00303C94">
        <w:rPr>
          <w:rFonts w:ascii="Times New Roman" w:hAnsi="Times New Roman" w:cs="Times New Roman"/>
        </w:rPr>
        <w:t xml:space="preserve">experiential research can provide stronger evidence for causal interpretations. </w:t>
      </w:r>
      <w:r w:rsidR="001F2C8E">
        <w:rPr>
          <w:rFonts w:ascii="Times New Roman" w:hAnsi="Times New Roman" w:cs="Times New Roman"/>
        </w:rPr>
        <w:t>Other</w:t>
      </w:r>
      <w:r w:rsidR="00092AC8">
        <w:rPr>
          <w:rFonts w:ascii="Times New Roman" w:hAnsi="Times New Roman" w:cs="Times New Roman"/>
        </w:rPr>
        <w:t xml:space="preserve"> studies</w:t>
      </w:r>
      <w:r>
        <w:rPr>
          <w:rFonts w:ascii="Times New Roman" w:hAnsi="Times New Roman" w:cs="Times New Roman"/>
        </w:rPr>
        <w:t xml:space="preserve"> like </w:t>
      </w:r>
      <w:r w:rsidRPr="00845F79">
        <w:rPr>
          <w:rFonts w:ascii="Times New Roman" w:hAnsi="Times New Roman" w:cs="Times New Roman"/>
        </w:rPr>
        <w:t>prospective, retrospective, and case-controlled epidemiological studies</w:t>
      </w:r>
      <w:r w:rsidR="00092AC8">
        <w:rPr>
          <w:rFonts w:ascii="Times New Roman" w:hAnsi="Times New Roman" w:cs="Times New Roman"/>
        </w:rPr>
        <w:t xml:space="preserve"> could not provide strong eno</w:t>
      </w:r>
      <w:r>
        <w:rPr>
          <w:rFonts w:ascii="Times New Roman" w:hAnsi="Times New Roman" w:cs="Times New Roman"/>
        </w:rPr>
        <w:t xml:space="preserve">ugh evidence for </w:t>
      </w:r>
      <w:r w:rsidR="00DB3788">
        <w:rPr>
          <w:rFonts w:ascii="Times New Roman" w:hAnsi="Times New Roman" w:cs="Times New Roman"/>
        </w:rPr>
        <w:t>d</w:t>
      </w:r>
      <w:r w:rsidR="00092AC8">
        <w:rPr>
          <w:rFonts w:ascii="Times New Roman" w:hAnsi="Times New Roman" w:cs="Times New Roman"/>
        </w:rPr>
        <w:t>octors to</w:t>
      </w:r>
      <w:r>
        <w:rPr>
          <w:rFonts w:ascii="Times New Roman" w:hAnsi="Times New Roman" w:cs="Times New Roman"/>
        </w:rPr>
        <w:t xml:space="preserve"> prescribe vitamin D supplementation to MS patients</w:t>
      </w:r>
      <w:r w:rsidR="001B527D">
        <w:rPr>
          <w:rFonts w:ascii="Times New Roman" w:hAnsi="Times New Roman" w:cs="Times New Roman"/>
        </w:rPr>
        <w:t>. Correlational studies use naturally occurring evidence, but in clinical trials experiments manipulated the variable in question</w:t>
      </w:r>
      <w:r w:rsidR="00634605">
        <w:rPr>
          <w:rFonts w:ascii="Times New Roman" w:hAnsi="Times New Roman" w:cs="Times New Roman"/>
        </w:rPr>
        <w:t xml:space="preserve"> and therefore get more convincing results</w:t>
      </w:r>
      <w:r w:rsidR="001B527D">
        <w:rPr>
          <w:rFonts w:ascii="Times New Roman" w:hAnsi="Times New Roman" w:cs="Times New Roman"/>
        </w:rPr>
        <w:t xml:space="preserve">. However </w:t>
      </w:r>
      <w:r w:rsidR="001B527D" w:rsidRPr="00845F79">
        <w:rPr>
          <w:rFonts w:ascii="Times New Roman" w:hAnsi="Times New Roman" w:cs="Times New Roman"/>
        </w:rPr>
        <w:t>prospective, retrospective, and case-controlled</w:t>
      </w:r>
      <w:r w:rsidR="001B527D">
        <w:rPr>
          <w:rFonts w:ascii="Times New Roman" w:hAnsi="Times New Roman" w:cs="Times New Roman"/>
        </w:rPr>
        <w:t xml:space="preserve"> studies </w:t>
      </w:r>
      <w:r>
        <w:rPr>
          <w:rFonts w:ascii="Times New Roman" w:hAnsi="Times New Roman" w:cs="Times New Roman"/>
        </w:rPr>
        <w:t>did provide i</w:t>
      </w:r>
      <w:r w:rsidR="001F2C8E">
        <w:rPr>
          <w:rFonts w:ascii="Times New Roman" w:hAnsi="Times New Roman" w:cs="Times New Roman"/>
        </w:rPr>
        <w:t>mportant additional</w:t>
      </w:r>
      <w:r>
        <w:rPr>
          <w:rFonts w:ascii="Times New Roman" w:hAnsi="Times New Roman" w:cs="Times New Roman"/>
        </w:rPr>
        <w:t xml:space="preserve"> support for the effect of Vitamin D as a mitigating factor for MS development. With the</w:t>
      </w:r>
      <w:r w:rsidR="001B527D">
        <w:rPr>
          <w:rFonts w:ascii="Times New Roman" w:hAnsi="Times New Roman" w:cs="Times New Roman"/>
        </w:rPr>
        <w:t xml:space="preserve"> potential</w:t>
      </w:r>
      <w:r>
        <w:rPr>
          <w:rFonts w:ascii="Times New Roman" w:hAnsi="Times New Roman" w:cs="Times New Roman"/>
        </w:rPr>
        <w:t xml:space="preserve"> success of my</w:t>
      </w:r>
      <w:r w:rsidR="001F2C8E">
        <w:rPr>
          <w:rFonts w:ascii="Times New Roman" w:hAnsi="Times New Roman" w:cs="Times New Roman"/>
        </w:rPr>
        <w:t xml:space="preserve"> </w:t>
      </w:r>
      <w:r w:rsidRPr="00845F79">
        <w:rPr>
          <w:rFonts w:ascii="Times New Roman" w:hAnsi="Times New Roman" w:cs="Times New Roman"/>
        </w:rPr>
        <w:t>randomized double b</w:t>
      </w:r>
      <w:r w:rsidR="00FA26FC">
        <w:rPr>
          <w:rFonts w:ascii="Times New Roman" w:hAnsi="Times New Roman" w:cs="Times New Roman"/>
        </w:rPr>
        <w:t>l</w:t>
      </w:r>
      <w:r w:rsidRPr="00845F79">
        <w:rPr>
          <w:rFonts w:ascii="Times New Roman" w:hAnsi="Times New Roman" w:cs="Times New Roman"/>
        </w:rPr>
        <w:t>ind placebo trial with the intervention of dietary supplementatio</w:t>
      </w:r>
      <w:r>
        <w:rPr>
          <w:rFonts w:ascii="Times New Roman" w:hAnsi="Times New Roman" w:cs="Times New Roman"/>
        </w:rPr>
        <w:t>n</w:t>
      </w:r>
      <w:r w:rsidR="00634605">
        <w:rPr>
          <w:rFonts w:ascii="Times New Roman" w:hAnsi="Times New Roman" w:cs="Times New Roman"/>
        </w:rPr>
        <w:t xml:space="preserve">, </w:t>
      </w:r>
      <w:r w:rsidR="001F2C8E">
        <w:rPr>
          <w:rFonts w:ascii="Times New Roman" w:hAnsi="Times New Roman" w:cs="Times New Roman"/>
        </w:rPr>
        <w:t>doctors</w:t>
      </w:r>
      <w:r w:rsidR="001B527D">
        <w:rPr>
          <w:rFonts w:ascii="Times New Roman" w:hAnsi="Times New Roman" w:cs="Times New Roman"/>
        </w:rPr>
        <w:t xml:space="preserve"> might in the future </w:t>
      </w:r>
      <w:r w:rsidR="001F2C8E">
        <w:rPr>
          <w:rFonts w:ascii="Times New Roman" w:hAnsi="Times New Roman" w:cs="Times New Roman"/>
        </w:rPr>
        <w:t>have</w:t>
      </w:r>
      <w:r>
        <w:rPr>
          <w:rFonts w:ascii="Times New Roman" w:hAnsi="Times New Roman" w:cs="Times New Roman"/>
        </w:rPr>
        <w:t xml:space="preserve"> </w:t>
      </w:r>
      <w:r w:rsidR="00092AC8">
        <w:rPr>
          <w:rFonts w:ascii="Times New Roman" w:hAnsi="Times New Roman" w:cs="Times New Roman"/>
        </w:rPr>
        <w:t>evidence of the ca</w:t>
      </w:r>
      <w:r w:rsidR="001B527D">
        <w:rPr>
          <w:rFonts w:ascii="Times New Roman" w:hAnsi="Times New Roman" w:cs="Times New Roman"/>
        </w:rPr>
        <w:t>usal r</w:t>
      </w:r>
      <w:r w:rsidR="00092AC8">
        <w:rPr>
          <w:rFonts w:ascii="Times New Roman" w:hAnsi="Times New Roman" w:cs="Times New Roman"/>
        </w:rPr>
        <w:t xml:space="preserve">elationship of vitamin D and MS needed to supplement patients. </w:t>
      </w:r>
      <w:bookmarkStart w:id="0" w:name="_GoBack"/>
      <w:bookmarkEnd w:id="0"/>
    </w:p>
    <w:p w14:paraId="4EEC63EC" w14:textId="77777777" w:rsidR="001F2C8E" w:rsidRDefault="001F2C8E" w:rsidP="00C216A6">
      <w:pPr>
        <w:widowControl w:val="0"/>
        <w:autoSpaceDE w:val="0"/>
        <w:autoSpaceDN w:val="0"/>
        <w:adjustRightInd w:val="0"/>
        <w:rPr>
          <w:rFonts w:ascii="Times New Roman" w:hAnsi="Times New Roman" w:cs="Times New Roman"/>
        </w:rPr>
      </w:pPr>
    </w:p>
    <w:p w14:paraId="011685D3" w14:textId="5DE71033" w:rsidR="001F2C8E" w:rsidRDefault="001F2C8E" w:rsidP="00C216A6">
      <w:pPr>
        <w:widowControl w:val="0"/>
        <w:autoSpaceDE w:val="0"/>
        <w:autoSpaceDN w:val="0"/>
        <w:adjustRightInd w:val="0"/>
        <w:rPr>
          <w:rFonts w:ascii="Times New Roman" w:hAnsi="Times New Roman" w:cs="Times New Roman"/>
          <w:b/>
          <w:u w:val="single"/>
        </w:rPr>
      </w:pPr>
    </w:p>
    <w:p w14:paraId="7FED894E" w14:textId="5818986A" w:rsidR="001F2C8E" w:rsidRPr="001F2C8E" w:rsidRDefault="001F2C8E" w:rsidP="00C216A6">
      <w:pPr>
        <w:widowControl w:val="0"/>
        <w:autoSpaceDE w:val="0"/>
        <w:autoSpaceDN w:val="0"/>
        <w:adjustRightInd w:val="0"/>
        <w:rPr>
          <w:rFonts w:ascii="Times New Roman" w:hAnsi="Times New Roman" w:cs="Times New Roman"/>
          <w:b/>
          <w:u w:val="single"/>
          <w:vertAlign w:val="subscript"/>
        </w:rPr>
      </w:pPr>
      <w:r w:rsidRPr="001F2C8E">
        <w:rPr>
          <w:rFonts w:ascii="Times New Roman" w:hAnsi="Times New Roman" w:cs="Times New Roman"/>
          <w:b/>
          <w:u w:val="single"/>
        </w:rPr>
        <w:t xml:space="preserve"> </w:t>
      </w:r>
    </w:p>
    <w:p w14:paraId="06BE252D" w14:textId="2443E649" w:rsidR="00555E2F" w:rsidRDefault="00555E2F" w:rsidP="007D3029"/>
    <w:p w14:paraId="47A4E047" w14:textId="645F9E22" w:rsidR="00555E2F" w:rsidRDefault="00555E2F" w:rsidP="007D3029"/>
    <w:p w14:paraId="6228E3AF" w14:textId="77777777" w:rsidR="00D92F1D" w:rsidRDefault="00D92F1D" w:rsidP="007D3029"/>
    <w:p w14:paraId="3F07E0DA" w14:textId="77777777" w:rsidR="002F59DF" w:rsidRPr="006A5262" w:rsidRDefault="002F59DF" w:rsidP="007D3029"/>
    <w:p w14:paraId="268EEA90" w14:textId="77777777" w:rsidR="00222AB6" w:rsidRDefault="00222AB6" w:rsidP="007D3029"/>
    <w:p w14:paraId="5C5DAF46" w14:textId="6E168AE5" w:rsidR="00222AB6" w:rsidRDefault="00222AB6" w:rsidP="007D3029"/>
    <w:p w14:paraId="18B35D27" w14:textId="77777777" w:rsidR="00284179" w:rsidRDefault="00284179"/>
    <w:p w14:paraId="34095F96" w14:textId="77777777" w:rsidR="00284179" w:rsidRDefault="00284179"/>
    <w:p w14:paraId="66A4BCBB" w14:textId="77777777" w:rsidR="00284179" w:rsidRDefault="00284179"/>
    <w:p w14:paraId="58E93776" w14:textId="77777777" w:rsidR="00284179" w:rsidRDefault="00284179"/>
    <w:p w14:paraId="0601886E" w14:textId="77777777" w:rsidR="00284179" w:rsidRDefault="00284179"/>
    <w:p w14:paraId="03DBA048" w14:textId="77777777" w:rsidR="00284179" w:rsidRDefault="00284179"/>
    <w:p w14:paraId="1BA0A61A" w14:textId="77777777" w:rsidR="00284179" w:rsidRDefault="00284179"/>
    <w:p w14:paraId="7D10F2E8" w14:textId="77777777" w:rsidR="00284179" w:rsidRDefault="00284179"/>
    <w:p w14:paraId="0E43A8B8" w14:textId="77777777" w:rsidR="00284179" w:rsidRDefault="00284179"/>
    <w:p w14:paraId="54AC46D3" w14:textId="77777777" w:rsidR="00284179" w:rsidRDefault="00284179"/>
    <w:p w14:paraId="7025FE64" w14:textId="77777777" w:rsidR="00284179" w:rsidRDefault="00284179"/>
    <w:p w14:paraId="7C9D3830" w14:textId="77777777" w:rsidR="00284179" w:rsidRDefault="00284179"/>
    <w:p w14:paraId="476929FC" w14:textId="0465629A" w:rsidR="007D3029" w:rsidRDefault="007D3029"/>
    <w:p w14:paraId="2F31F56F" w14:textId="77777777" w:rsidR="001B527D" w:rsidRDefault="001B527D">
      <w:pPr>
        <w:rPr>
          <w:rFonts w:ascii="Times New Roman" w:hAnsi="Times New Roman" w:cs="Times New Roman"/>
          <w:b/>
          <w:u w:val="single"/>
        </w:rPr>
      </w:pPr>
    </w:p>
    <w:p w14:paraId="2AA16617" w14:textId="77777777" w:rsidR="001B527D" w:rsidRDefault="001B527D">
      <w:pPr>
        <w:rPr>
          <w:rFonts w:ascii="Times New Roman" w:hAnsi="Times New Roman" w:cs="Times New Roman"/>
          <w:b/>
          <w:u w:val="single"/>
        </w:rPr>
      </w:pPr>
    </w:p>
    <w:p w14:paraId="0CD644C5" w14:textId="77777777" w:rsidR="001B527D" w:rsidRDefault="001B527D">
      <w:pPr>
        <w:rPr>
          <w:rFonts w:ascii="Times New Roman" w:hAnsi="Times New Roman" w:cs="Times New Roman"/>
          <w:b/>
          <w:u w:val="single"/>
        </w:rPr>
      </w:pPr>
    </w:p>
    <w:p w14:paraId="1318E6D3" w14:textId="77777777" w:rsidR="001B527D" w:rsidRDefault="001B527D">
      <w:pPr>
        <w:rPr>
          <w:rFonts w:ascii="Times New Roman" w:hAnsi="Times New Roman" w:cs="Times New Roman"/>
          <w:b/>
          <w:u w:val="single"/>
        </w:rPr>
      </w:pPr>
    </w:p>
    <w:p w14:paraId="3D5BFB67" w14:textId="77777777" w:rsidR="001B527D" w:rsidRDefault="001B527D">
      <w:pPr>
        <w:rPr>
          <w:rFonts w:ascii="Times New Roman" w:hAnsi="Times New Roman" w:cs="Times New Roman"/>
          <w:b/>
          <w:u w:val="single"/>
        </w:rPr>
      </w:pPr>
    </w:p>
    <w:p w14:paraId="0CC87497" w14:textId="77777777" w:rsidR="001B527D" w:rsidRDefault="001B527D">
      <w:pPr>
        <w:rPr>
          <w:rFonts w:ascii="Times New Roman" w:hAnsi="Times New Roman" w:cs="Times New Roman"/>
          <w:b/>
          <w:u w:val="single"/>
        </w:rPr>
      </w:pPr>
    </w:p>
    <w:p w14:paraId="012D73FD" w14:textId="77777777" w:rsidR="001B527D" w:rsidRDefault="001B527D">
      <w:pPr>
        <w:rPr>
          <w:rFonts w:ascii="Times New Roman" w:hAnsi="Times New Roman" w:cs="Times New Roman"/>
          <w:b/>
          <w:u w:val="single"/>
        </w:rPr>
      </w:pPr>
    </w:p>
    <w:p w14:paraId="47C76E0D" w14:textId="77777777" w:rsidR="001B527D" w:rsidRDefault="001B527D">
      <w:pPr>
        <w:rPr>
          <w:rFonts w:ascii="Times New Roman" w:hAnsi="Times New Roman" w:cs="Times New Roman"/>
          <w:b/>
          <w:u w:val="single"/>
        </w:rPr>
      </w:pPr>
    </w:p>
    <w:p w14:paraId="48D5CAF4" w14:textId="77777777" w:rsidR="001B527D" w:rsidRDefault="001B527D">
      <w:pPr>
        <w:rPr>
          <w:rFonts w:ascii="Times New Roman" w:hAnsi="Times New Roman" w:cs="Times New Roman"/>
          <w:b/>
          <w:u w:val="single"/>
        </w:rPr>
      </w:pPr>
    </w:p>
    <w:p w14:paraId="4CD7DCF7" w14:textId="77777777" w:rsidR="001B527D" w:rsidRDefault="001B527D">
      <w:pPr>
        <w:rPr>
          <w:rFonts w:ascii="Times New Roman" w:hAnsi="Times New Roman" w:cs="Times New Roman"/>
          <w:b/>
          <w:u w:val="single"/>
        </w:rPr>
      </w:pPr>
    </w:p>
    <w:p w14:paraId="1044BFE8" w14:textId="77777777" w:rsidR="001B527D" w:rsidRDefault="001B527D">
      <w:pPr>
        <w:rPr>
          <w:rFonts w:ascii="Times New Roman" w:hAnsi="Times New Roman" w:cs="Times New Roman"/>
          <w:b/>
          <w:u w:val="single"/>
        </w:rPr>
      </w:pPr>
    </w:p>
    <w:p w14:paraId="3882E865" w14:textId="77777777" w:rsidR="001B527D" w:rsidRDefault="001B527D">
      <w:pPr>
        <w:rPr>
          <w:rFonts w:ascii="Times New Roman" w:hAnsi="Times New Roman" w:cs="Times New Roman"/>
          <w:b/>
          <w:u w:val="single"/>
        </w:rPr>
      </w:pPr>
    </w:p>
    <w:p w14:paraId="111A3E9D" w14:textId="77777777" w:rsidR="001B527D" w:rsidRDefault="001B527D">
      <w:pPr>
        <w:rPr>
          <w:rFonts w:ascii="Times New Roman" w:hAnsi="Times New Roman" w:cs="Times New Roman"/>
          <w:b/>
          <w:u w:val="single"/>
        </w:rPr>
      </w:pPr>
    </w:p>
    <w:p w14:paraId="36E0D14C" w14:textId="77777777" w:rsidR="001B527D" w:rsidRDefault="001B527D">
      <w:pPr>
        <w:rPr>
          <w:rFonts w:ascii="Times New Roman" w:hAnsi="Times New Roman" w:cs="Times New Roman"/>
          <w:b/>
          <w:u w:val="single"/>
        </w:rPr>
      </w:pPr>
    </w:p>
    <w:p w14:paraId="69CA164A" w14:textId="77777777" w:rsidR="001B527D" w:rsidRDefault="001B527D">
      <w:pPr>
        <w:rPr>
          <w:rFonts w:ascii="Times New Roman" w:hAnsi="Times New Roman" w:cs="Times New Roman"/>
          <w:b/>
          <w:u w:val="single"/>
        </w:rPr>
      </w:pPr>
    </w:p>
    <w:p w14:paraId="08C6123E" w14:textId="77777777" w:rsidR="001B527D" w:rsidRDefault="001B527D">
      <w:pPr>
        <w:rPr>
          <w:rFonts w:ascii="Times New Roman" w:hAnsi="Times New Roman" w:cs="Times New Roman"/>
          <w:b/>
          <w:u w:val="single"/>
        </w:rPr>
      </w:pPr>
    </w:p>
    <w:p w14:paraId="40845AE7" w14:textId="0B57CA30" w:rsidR="00DB3788" w:rsidRDefault="00DB3788">
      <w:pPr>
        <w:rPr>
          <w:rFonts w:ascii="Times New Roman" w:hAnsi="Times New Roman" w:cs="Times New Roman"/>
          <w:b/>
          <w:u w:val="single"/>
        </w:rPr>
      </w:pPr>
      <w:r>
        <w:rPr>
          <w:rFonts w:ascii="Times New Roman" w:hAnsi="Times New Roman" w:cs="Times New Roman"/>
          <w:b/>
          <w:u w:val="single"/>
        </w:rPr>
        <w:t xml:space="preserve">References: </w:t>
      </w:r>
    </w:p>
    <w:p w14:paraId="30A02929" w14:textId="77777777" w:rsidR="00DB3788" w:rsidRPr="00DB3788" w:rsidRDefault="00DB3788">
      <w:pPr>
        <w:rPr>
          <w:rFonts w:ascii="Times New Roman" w:hAnsi="Times New Roman" w:cs="Times New Roman"/>
          <w:b/>
          <w:u w:val="single"/>
        </w:rPr>
      </w:pPr>
    </w:p>
    <w:p w14:paraId="60C400D3" w14:textId="77777777" w:rsidR="00D453C2" w:rsidRPr="00DB3788" w:rsidRDefault="00D453C2">
      <w:pPr>
        <w:rPr>
          <w:rFonts w:ascii="Times New Roman" w:hAnsi="Times New Roman" w:cs="Times New Roman"/>
        </w:rPr>
      </w:pPr>
    </w:p>
    <w:p w14:paraId="01D47D06" w14:textId="63F20869" w:rsidR="00D453C2" w:rsidRDefault="00F95A0B">
      <w:pPr>
        <w:rPr>
          <w:rFonts w:ascii="Times New Roman" w:hAnsi="Times New Roman" w:cs="Times New Roman"/>
        </w:rPr>
      </w:pPr>
      <w:proofErr w:type="spellStart"/>
      <w:r w:rsidRPr="00DB3788">
        <w:rPr>
          <w:rFonts w:ascii="Times New Roman" w:hAnsi="Times New Roman" w:cs="Times New Roman"/>
        </w:rPr>
        <w:t>AlQuaiz</w:t>
      </w:r>
      <w:proofErr w:type="spellEnd"/>
      <w:r w:rsidRPr="00DB3788">
        <w:rPr>
          <w:rFonts w:ascii="Times New Roman" w:hAnsi="Times New Roman" w:cs="Times New Roman"/>
        </w:rPr>
        <w:t xml:space="preserve">, </w:t>
      </w:r>
      <w:proofErr w:type="spellStart"/>
      <w:r w:rsidRPr="00DB3788">
        <w:rPr>
          <w:rFonts w:ascii="Times New Roman" w:hAnsi="Times New Roman" w:cs="Times New Roman"/>
        </w:rPr>
        <w:t>AlJohara</w:t>
      </w:r>
      <w:proofErr w:type="spellEnd"/>
      <w:r w:rsidRPr="00DB3788">
        <w:rPr>
          <w:rFonts w:ascii="Times New Roman" w:hAnsi="Times New Roman" w:cs="Times New Roman"/>
        </w:rPr>
        <w:t xml:space="preserve">. “Role of Vitamin D in </w:t>
      </w:r>
      <w:proofErr w:type="gramStart"/>
      <w:r w:rsidRPr="00DB3788">
        <w:rPr>
          <w:rFonts w:ascii="Times New Roman" w:hAnsi="Times New Roman" w:cs="Times New Roman"/>
        </w:rPr>
        <w:t>Reducing</w:t>
      </w:r>
      <w:proofErr w:type="gramEnd"/>
      <w:r w:rsidRPr="00DB3788">
        <w:rPr>
          <w:rFonts w:ascii="Times New Roman" w:hAnsi="Times New Roman" w:cs="Times New Roman"/>
        </w:rPr>
        <w:t xml:space="preserve"> the relapse rate in patients with Multiple Sclerosis” </w:t>
      </w:r>
      <w:r w:rsidRPr="00DB3788">
        <w:rPr>
          <w:rFonts w:ascii="Times New Roman" w:hAnsi="Times New Roman" w:cs="Times New Roman"/>
          <w:i/>
        </w:rPr>
        <w:t>King Saud University.</w:t>
      </w:r>
      <w:r w:rsidRPr="00DB3788">
        <w:rPr>
          <w:rFonts w:ascii="Times New Roman" w:hAnsi="Times New Roman" w:cs="Times New Roman"/>
        </w:rPr>
        <w:t xml:space="preserve"> 2012</w:t>
      </w:r>
    </w:p>
    <w:p w14:paraId="52711AC4" w14:textId="77777777" w:rsidR="00DB3788" w:rsidRDefault="00DB3788">
      <w:pPr>
        <w:rPr>
          <w:rFonts w:ascii="Times New Roman" w:hAnsi="Times New Roman" w:cs="Times New Roman"/>
        </w:rPr>
      </w:pPr>
    </w:p>
    <w:p w14:paraId="5E7910EF" w14:textId="77777777" w:rsidR="00DB3788" w:rsidRPr="00DB3788" w:rsidRDefault="00DB3788" w:rsidP="00DB3788">
      <w:pPr>
        <w:rPr>
          <w:rFonts w:ascii="Times New Roman" w:hAnsi="Times New Roman" w:cs="Times New Roman"/>
        </w:rPr>
      </w:pPr>
      <w:r w:rsidRPr="00DB3788">
        <w:rPr>
          <w:rFonts w:ascii="Times New Roman" w:hAnsi="Times New Roman" w:cs="Times New Roman"/>
        </w:rPr>
        <w:t xml:space="preserve">Anthem. “Beta </w:t>
      </w:r>
      <w:proofErr w:type="spellStart"/>
      <w:r w:rsidRPr="00DB3788">
        <w:rPr>
          <w:rFonts w:ascii="Times New Roman" w:hAnsi="Times New Roman" w:cs="Times New Roman"/>
        </w:rPr>
        <w:t>Interferons</w:t>
      </w:r>
      <w:proofErr w:type="spellEnd"/>
      <w:r w:rsidRPr="00DB3788">
        <w:rPr>
          <w:rFonts w:ascii="Times New Roman" w:hAnsi="Times New Roman" w:cs="Times New Roman"/>
        </w:rPr>
        <w:t xml:space="preserve"> or </w:t>
      </w:r>
      <w:proofErr w:type="spellStart"/>
      <w:r w:rsidRPr="00DB3788">
        <w:rPr>
          <w:rFonts w:ascii="Times New Roman" w:hAnsi="Times New Roman" w:cs="Times New Roman"/>
        </w:rPr>
        <w:t>Glatiraner</w:t>
      </w:r>
      <w:proofErr w:type="spellEnd"/>
      <w:r w:rsidRPr="00DB3788">
        <w:rPr>
          <w:rFonts w:ascii="Times New Roman" w:hAnsi="Times New Roman" w:cs="Times New Roman"/>
        </w:rPr>
        <w:t xml:space="preserve"> Acetate for Treatment of Multiple Sclerosis.” </w:t>
      </w:r>
      <w:proofErr w:type="gramStart"/>
      <w:r w:rsidRPr="00DB3788">
        <w:rPr>
          <w:rFonts w:ascii="Times New Roman" w:hAnsi="Times New Roman" w:cs="Times New Roman"/>
        </w:rPr>
        <w:t>Clinical UM Guideline.</w:t>
      </w:r>
      <w:proofErr w:type="gramEnd"/>
      <w:r w:rsidRPr="00DB3788">
        <w:rPr>
          <w:rFonts w:ascii="Times New Roman" w:hAnsi="Times New Roman" w:cs="Times New Roman"/>
        </w:rPr>
        <w:t xml:space="preserve"> 2013. Print </w:t>
      </w:r>
    </w:p>
    <w:p w14:paraId="658B890C" w14:textId="77777777" w:rsidR="00DB3788" w:rsidRPr="00DB3788" w:rsidRDefault="00DB3788" w:rsidP="00DB3788">
      <w:pPr>
        <w:rPr>
          <w:rFonts w:ascii="Times New Roman" w:hAnsi="Times New Roman" w:cs="Times New Roman"/>
        </w:rPr>
      </w:pPr>
    </w:p>
    <w:p w14:paraId="551597DA" w14:textId="77777777" w:rsidR="00DB3788" w:rsidRPr="00DB3788" w:rsidRDefault="00DB3788" w:rsidP="00DB3788">
      <w:pPr>
        <w:rPr>
          <w:rFonts w:ascii="Times New Roman" w:eastAsia="Arial Unicode MS" w:hAnsi="Times New Roman" w:cs="Times New Roman"/>
        </w:rPr>
      </w:pPr>
      <w:proofErr w:type="spellStart"/>
      <w:proofErr w:type="gramStart"/>
      <w:r w:rsidRPr="00DB3788">
        <w:rPr>
          <w:rFonts w:ascii="Times New Roman" w:eastAsia="Arial Unicode MS" w:hAnsi="Times New Roman" w:cs="Times New Roman"/>
        </w:rPr>
        <w:t>Ascherio</w:t>
      </w:r>
      <w:proofErr w:type="spellEnd"/>
      <w:r w:rsidRPr="00DB3788">
        <w:rPr>
          <w:rFonts w:ascii="Times New Roman" w:eastAsia="Arial Unicode MS" w:hAnsi="Times New Roman" w:cs="Times New Roman"/>
        </w:rPr>
        <w:t xml:space="preserve">, A. et al. </w:t>
      </w:r>
      <w:r w:rsidRPr="00DB3788">
        <w:rPr>
          <w:rFonts w:ascii="Times New Roman" w:eastAsia="Arial Unicode MS" w:hAnsi="Times New Roman" w:cs="Times New Roman"/>
          <w:i/>
        </w:rPr>
        <w:t>Vitamin D and multiple sclerosis.</w:t>
      </w:r>
      <w:proofErr w:type="gramEnd"/>
      <w:r w:rsidRPr="00DB3788">
        <w:rPr>
          <w:rFonts w:ascii="Times New Roman" w:eastAsia="Arial Unicode MS" w:hAnsi="Times New Roman" w:cs="Times New Roman"/>
          <w:i/>
        </w:rPr>
        <w:t xml:space="preserve"> </w:t>
      </w:r>
      <w:r w:rsidRPr="00DB3788">
        <w:rPr>
          <w:rFonts w:ascii="Times New Roman" w:eastAsia="Arial Unicode MS" w:hAnsi="Times New Roman" w:cs="Times New Roman"/>
        </w:rPr>
        <w:t xml:space="preserve">June 2010. </w:t>
      </w:r>
      <w:proofErr w:type="gramStart"/>
      <w:r w:rsidRPr="00DB3788">
        <w:rPr>
          <w:rFonts w:ascii="Times New Roman" w:eastAsia="Arial Unicode MS" w:hAnsi="Times New Roman" w:cs="Times New Roman"/>
        </w:rPr>
        <w:t>The Lancet Neurology.</w:t>
      </w:r>
      <w:proofErr w:type="gramEnd"/>
    </w:p>
    <w:p w14:paraId="386F6056" w14:textId="77777777" w:rsidR="00DB3788" w:rsidRPr="00DB3788" w:rsidRDefault="00DB3788" w:rsidP="00DB3788">
      <w:pPr>
        <w:rPr>
          <w:rFonts w:ascii="Times New Roman" w:eastAsia="Arial Unicode MS" w:hAnsi="Times New Roman" w:cs="Times New Roman"/>
        </w:rPr>
      </w:pPr>
    </w:p>
    <w:p w14:paraId="581CB921" w14:textId="13FD6497" w:rsidR="00DB3788" w:rsidRPr="00DB3788" w:rsidRDefault="00DB3788">
      <w:pPr>
        <w:rPr>
          <w:rFonts w:ascii="Times New Roman" w:hAnsi="Times New Roman" w:cs="Times New Roman"/>
        </w:rPr>
      </w:pPr>
      <w:proofErr w:type="spellStart"/>
      <w:proofErr w:type="gramStart"/>
      <w:r w:rsidRPr="00DB3788">
        <w:rPr>
          <w:rFonts w:ascii="Times New Roman" w:eastAsia="Arial Unicode MS" w:hAnsi="Times New Roman" w:cs="Times New Roman"/>
        </w:rPr>
        <w:t>Asherio</w:t>
      </w:r>
      <w:proofErr w:type="spellEnd"/>
      <w:r w:rsidRPr="00DB3788">
        <w:rPr>
          <w:rFonts w:ascii="Times New Roman" w:eastAsia="Arial Unicode MS" w:hAnsi="Times New Roman" w:cs="Times New Roman"/>
        </w:rPr>
        <w:t xml:space="preserve">, A and </w:t>
      </w:r>
      <w:proofErr w:type="spellStart"/>
      <w:r w:rsidRPr="00DB3788">
        <w:rPr>
          <w:rFonts w:ascii="Times New Roman" w:eastAsia="Arial Unicode MS" w:hAnsi="Times New Roman" w:cs="Times New Roman"/>
        </w:rPr>
        <w:t>Munger</w:t>
      </w:r>
      <w:proofErr w:type="spellEnd"/>
      <w:r w:rsidRPr="00DB3788">
        <w:rPr>
          <w:rFonts w:ascii="Times New Roman" w:eastAsia="Arial Unicode MS" w:hAnsi="Times New Roman" w:cs="Times New Roman"/>
        </w:rPr>
        <w:t xml:space="preserve">, K.L. </w:t>
      </w:r>
      <w:r w:rsidRPr="00DB3788">
        <w:rPr>
          <w:rFonts w:ascii="Times New Roman" w:hAnsi="Times New Roman" w:cs="Times New Roman"/>
          <w:i/>
        </w:rPr>
        <w:t>Environmental Risk factors for multiple sclerosis.</w:t>
      </w:r>
      <w:proofErr w:type="gramEnd"/>
      <w:r w:rsidRPr="00DB3788">
        <w:rPr>
          <w:rFonts w:ascii="Times New Roman" w:hAnsi="Times New Roman" w:cs="Times New Roman"/>
          <w:i/>
        </w:rPr>
        <w:t xml:space="preserve"> Part II: Noninfectious Factors. </w:t>
      </w:r>
      <w:r w:rsidRPr="00DB3788">
        <w:rPr>
          <w:rFonts w:ascii="Times New Roman" w:hAnsi="Times New Roman" w:cs="Times New Roman"/>
        </w:rPr>
        <w:t xml:space="preserve">June 2007. Harvard Department of Nutrition.   </w:t>
      </w:r>
    </w:p>
    <w:p w14:paraId="57398E3E" w14:textId="77777777" w:rsidR="00F95A0B" w:rsidRPr="00DB3788" w:rsidRDefault="00F95A0B">
      <w:pPr>
        <w:rPr>
          <w:rFonts w:ascii="Times New Roman" w:hAnsi="Times New Roman" w:cs="Times New Roman"/>
        </w:rPr>
      </w:pPr>
    </w:p>
    <w:p w14:paraId="0EA106B4" w14:textId="038EA4B5" w:rsidR="000A0F80" w:rsidRDefault="00F95A0B">
      <w:pPr>
        <w:rPr>
          <w:rFonts w:ascii="Times New Roman" w:hAnsi="Times New Roman" w:cs="Times New Roman"/>
        </w:rPr>
      </w:pPr>
      <w:r w:rsidRPr="00DB3788">
        <w:rPr>
          <w:rFonts w:ascii="Times New Roman" w:hAnsi="Times New Roman" w:cs="Times New Roman"/>
        </w:rPr>
        <w:t xml:space="preserve">Centre </w:t>
      </w:r>
      <w:proofErr w:type="spellStart"/>
      <w:r w:rsidRPr="00DB3788">
        <w:rPr>
          <w:rFonts w:ascii="Times New Roman" w:hAnsi="Times New Roman" w:cs="Times New Roman"/>
        </w:rPr>
        <w:t>Hospitalier</w:t>
      </w:r>
      <w:proofErr w:type="spellEnd"/>
      <w:r w:rsidRPr="00DB3788">
        <w:rPr>
          <w:rFonts w:ascii="Times New Roman" w:hAnsi="Times New Roman" w:cs="Times New Roman"/>
        </w:rPr>
        <w:t xml:space="preserve"> </w:t>
      </w:r>
      <w:proofErr w:type="spellStart"/>
      <w:r w:rsidRPr="00DB3788">
        <w:rPr>
          <w:rFonts w:ascii="Times New Roman" w:hAnsi="Times New Roman" w:cs="Times New Roman"/>
        </w:rPr>
        <w:t>Universitarie</w:t>
      </w:r>
      <w:proofErr w:type="spellEnd"/>
      <w:r w:rsidRPr="00DB3788">
        <w:rPr>
          <w:rFonts w:ascii="Times New Roman" w:hAnsi="Times New Roman" w:cs="Times New Roman"/>
        </w:rPr>
        <w:t xml:space="preserve"> de Nimes. “Efficacy of </w:t>
      </w:r>
      <w:proofErr w:type="spellStart"/>
      <w:r w:rsidRPr="00DB3788">
        <w:rPr>
          <w:rFonts w:ascii="Times New Roman" w:hAnsi="Times New Roman" w:cs="Times New Roman"/>
        </w:rPr>
        <w:t>Cholecalciferol</w:t>
      </w:r>
      <w:proofErr w:type="spellEnd"/>
      <w:r w:rsidRPr="00DB3788">
        <w:rPr>
          <w:rFonts w:ascii="Times New Roman" w:hAnsi="Times New Roman" w:cs="Times New Roman"/>
        </w:rPr>
        <w:t xml:space="preserve"> (Vitamin D3) for </w:t>
      </w:r>
      <w:proofErr w:type="gramStart"/>
      <w:r w:rsidRPr="00DB3788">
        <w:rPr>
          <w:rFonts w:ascii="Times New Roman" w:hAnsi="Times New Roman" w:cs="Times New Roman"/>
        </w:rPr>
        <w:t>Delaying</w:t>
      </w:r>
      <w:proofErr w:type="gramEnd"/>
      <w:r w:rsidRPr="00DB3788">
        <w:rPr>
          <w:rFonts w:ascii="Times New Roman" w:hAnsi="Times New Roman" w:cs="Times New Roman"/>
        </w:rPr>
        <w:t xml:space="preserve"> the diagnosis of MS after a Clinically Isolated Syndrome (D-Lay-MS).” 2013</w:t>
      </w:r>
    </w:p>
    <w:p w14:paraId="17B584F7" w14:textId="77777777" w:rsidR="00DB3788" w:rsidRDefault="00DB3788">
      <w:pPr>
        <w:rPr>
          <w:rFonts w:ascii="Times New Roman" w:hAnsi="Times New Roman" w:cs="Times New Roman"/>
        </w:rPr>
      </w:pPr>
    </w:p>
    <w:p w14:paraId="29BAB9E5" w14:textId="1BB06374" w:rsidR="00DB3788" w:rsidRPr="00DB3788" w:rsidRDefault="00DB3788">
      <w:pPr>
        <w:rPr>
          <w:rFonts w:ascii="Times New Roman" w:hAnsi="Times New Roman" w:cs="Times New Roman"/>
        </w:rPr>
      </w:pPr>
      <w:r w:rsidRPr="00DB3788">
        <w:rPr>
          <w:rFonts w:ascii="Times New Roman" w:hAnsi="Times New Roman" w:cs="Times New Roman"/>
        </w:rPr>
        <w:t xml:space="preserve">Miller, D., F. </w:t>
      </w:r>
      <w:proofErr w:type="spellStart"/>
      <w:r w:rsidRPr="00DB3788">
        <w:rPr>
          <w:rFonts w:ascii="Times New Roman" w:hAnsi="Times New Roman" w:cs="Times New Roman"/>
        </w:rPr>
        <w:t>Barkhof</w:t>
      </w:r>
      <w:proofErr w:type="spellEnd"/>
      <w:r w:rsidRPr="00DB3788">
        <w:rPr>
          <w:rFonts w:ascii="Times New Roman" w:hAnsi="Times New Roman" w:cs="Times New Roman"/>
        </w:rPr>
        <w:t xml:space="preserve">, X. </w:t>
      </w:r>
      <w:proofErr w:type="spellStart"/>
      <w:r w:rsidRPr="00DB3788">
        <w:rPr>
          <w:rFonts w:ascii="Times New Roman" w:hAnsi="Times New Roman" w:cs="Times New Roman"/>
        </w:rPr>
        <w:t>Montalban</w:t>
      </w:r>
      <w:proofErr w:type="spellEnd"/>
      <w:r w:rsidRPr="00DB3788">
        <w:rPr>
          <w:rFonts w:ascii="Times New Roman" w:hAnsi="Times New Roman" w:cs="Times New Roman"/>
        </w:rPr>
        <w:t xml:space="preserve">, A. Thompson, and M. </w:t>
      </w:r>
      <w:proofErr w:type="spellStart"/>
      <w:r w:rsidRPr="00DB3788">
        <w:rPr>
          <w:rFonts w:ascii="Times New Roman" w:hAnsi="Times New Roman" w:cs="Times New Roman"/>
        </w:rPr>
        <w:t>Filippi</w:t>
      </w:r>
      <w:proofErr w:type="spellEnd"/>
      <w:r w:rsidRPr="00DB3788">
        <w:rPr>
          <w:rFonts w:ascii="Times New Roman" w:hAnsi="Times New Roman" w:cs="Times New Roman"/>
        </w:rPr>
        <w:t xml:space="preserve">. "Clinically Isolated Syndromes Suggestive of Multiple Sclerosis, Part I: Natural History, Pathogenesis, Diagnosis, and Prognosis." </w:t>
      </w:r>
      <w:r w:rsidRPr="00DB3788">
        <w:rPr>
          <w:rFonts w:ascii="Times New Roman" w:hAnsi="Times New Roman" w:cs="Times New Roman"/>
          <w:i/>
          <w:iCs/>
        </w:rPr>
        <w:t>The Lancet Neurology</w:t>
      </w:r>
      <w:r>
        <w:rPr>
          <w:rFonts w:ascii="Times New Roman" w:hAnsi="Times New Roman" w:cs="Times New Roman"/>
        </w:rPr>
        <w:t xml:space="preserve"> 4.5 (2005): 281-88. Print.</w:t>
      </w:r>
    </w:p>
    <w:p w14:paraId="6682AEC2" w14:textId="77777777" w:rsidR="000A0F80" w:rsidRPr="00DB3788" w:rsidRDefault="000A0F80">
      <w:pPr>
        <w:rPr>
          <w:rFonts w:ascii="Times New Roman" w:hAnsi="Times New Roman" w:cs="Times New Roman"/>
        </w:rPr>
      </w:pPr>
    </w:p>
    <w:p w14:paraId="2B9B376D" w14:textId="77777777" w:rsidR="005453C0" w:rsidRPr="00DB3788" w:rsidRDefault="005453C0" w:rsidP="005453C0">
      <w:pPr>
        <w:rPr>
          <w:rFonts w:ascii="Times New Roman" w:hAnsi="Times New Roman" w:cs="Times New Roman"/>
        </w:rPr>
      </w:pPr>
      <w:proofErr w:type="spellStart"/>
      <w:proofErr w:type="gramStart"/>
      <w:r w:rsidRPr="00DB3788">
        <w:rPr>
          <w:rFonts w:ascii="Times New Roman" w:hAnsi="Times New Roman" w:cs="Times New Roman"/>
        </w:rPr>
        <w:t>Munger</w:t>
      </w:r>
      <w:proofErr w:type="spellEnd"/>
      <w:r w:rsidRPr="00DB3788">
        <w:rPr>
          <w:rFonts w:ascii="Times New Roman" w:hAnsi="Times New Roman" w:cs="Times New Roman"/>
        </w:rPr>
        <w:t xml:space="preserve">, K.L et al. </w:t>
      </w:r>
      <w:r w:rsidRPr="00DB3788">
        <w:rPr>
          <w:rFonts w:ascii="Times New Roman" w:hAnsi="Times New Roman" w:cs="Times New Roman"/>
          <w:i/>
        </w:rPr>
        <w:t xml:space="preserve">Serum 25- </w:t>
      </w:r>
      <w:proofErr w:type="spellStart"/>
      <w:r w:rsidRPr="00DB3788">
        <w:rPr>
          <w:rFonts w:ascii="Times New Roman" w:hAnsi="Times New Roman" w:cs="Times New Roman"/>
          <w:i/>
        </w:rPr>
        <w:t>Hydroxyvitamin</w:t>
      </w:r>
      <w:proofErr w:type="spellEnd"/>
      <w:r w:rsidRPr="00DB3788">
        <w:rPr>
          <w:rFonts w:ascii="Times New Roman" w:hAnsi="Times New Roman" w:cs="Times New Roman"/>
          <w:i/>
        </w:rPr>
        <w:t xml:space="preserve"> D levels and risk of multiple sclerosis.</w:t>
      </w:r>
      <w:proofErr w:type="gramEnd"/>
      <w:r w:rsidRPr="00DB3788">
        <w:rPr>
          <w:rFonts w:ascii="Times New Roman" w:hAnsi="Times New Roman" w:cs="Times New Roman"/>
          <w:i/>
        </w:rPr>
        <w:t xml:space="preserve"> </w:t>
      </w:r>
      <w:r w:rsidRPr="00DB3788">
        <w:rPr>
          <w:rFonts w:ascii="Times New Roman" w:hAnsi="Times New Roman" w:cs="Times New Roman"/>
        </w:rPr>
        <w:t xml:space="preserve">20 Dec. 2006. </w:t>
      </w:r>
      <w:proofErr w:type="gramStart"/>
      <w:r w:rsidRPr="00DB3788">
        <w:rPr>
          <w:rFonts w:ascii="Times New Roman" w:hAnsi="Times New Roman" w:cs="Times New Roman"/>
        </w:rPr>
        <w:t>American medical association.</w:t>
      </w:r>
      <w:proofErr w:type="gramEnd"/>
      <w:r w:rsidRPr="00DB3788">
        <w:rPr>
          <w:rFonts w:ascii="Times New Roman" w:hAnsi="Times New Roman" w:cs="Times New Roman"/>
        </w:rPr>
        <w:t xml:space="preserve">  </w:t>
      </w:r>
    </w:p>
    <w:p w14:paraId="4428A7F0" w14:textId="77777777" w:rsidR="00F6292B" w:rsidRPr="00DB3788" w:rsidRDefault="00F6292B" w:rsidP="005453C0">
      <w:pPr>
        <w:rPr>
          <w:rFonts w:ascii="Times New Roman" w:hAnsi="Times New Roman" w:cs="Times New Roman"/>
        </w:rPr>
      </w:pPr>
    </w:p>
    <w:p w14:paraId="3183E2A9" w14:textId="57E13EE6" w:rsidR="005453C0" w:rsidRPr="00DB3788" w:rsidRDefault="00DB3788" w:rsidP="00893D21">
      <w:pPr>
        <w:rPr>
          <w:rFonts w:ascii="Times New Roman" w:eastAsia="Arial Unicode MS" w:hAnsi="Times New Roman" w:cs="Times New Roman"/>
        </w:rPr>
      </w:pPr>
      <w:proofErr w:type="spellStart"/>
      <w:r w:rsidRPr="00DB3788">
        <w:rPr>
          <w:rFonts w:ascii="Times New Roman" w:hAnsi="Times New Roman" w:cs="Times New Roman"/>
        </w:rPr>
        <w:t>Polman</w:t>
      </w:r>
      <w:proofErr w:type="spellEnd"/>
      <w:r w:rsidRPr="00DB3788">
        <w:rPr>
          <w:rFonts w:ascii="Times New Roman" w:hAnsi="Times New Roman" w:cs="Times New Roman"/>
        </w:rPr>
        <w:t xml:space="preserve"> CH, </w:t>
      </w:r>
      <w:proofErr w:type="spellStart"/>
      <w:r w:rsidRPr="00DB3788">
        <w:rPr>
          <w:rFonts w:ascii="Times New Roman" w:hAnsi="Times New Roman" w:cs="Times New Roman"/>
        </w:rPr>
        <w:t>Reingold</w:t>
      </w:r>
      <w:proofErr w:type="spellEnd"/>
      <w:r w:rsidRPr="00DB3788">
        <w:rPr>
          <w:rFonts w:ascii="Times New Roman" w:hAnsi="Times New Roman" w:cs="Times New Roman"/>
        </w:rPr>
        <w:t xml:space="preserve"> SC, </w:t>
      </w:r>
      <w:proofErr w:type="spellStart"/>
      <w:r w:rsidRPr="00DB3788">
        <w:rPr>
          <w:rFonts w:ascii="Times New Roman" w:hAnsi="Times New Roman" w:cs="Times New Roman"/>
        </w:rPr>
        <w:t>Banwell</w:t>
      </w:r>
      <w:proofErr w:type="spellEnd"/>
      <w:r w:rsidRPr="00DB3788">
        <w:rPr>
          <w:rFonts w:ascii="Times New Roman" w:hAnsi="Times New Roman" w:cs="Times New Roman"/>
        </w:rPr>
        <w:t xml:space="preserve"> B, et al. “Diagnostic criteria for multiple sclerosis: 2010 revisions to the McDonald </w:t>
      </w:r>
      <w:proofErr w:type="spellStart"/>
      <w:r w:rsidRPr="00DB3788">
        <w:rPr>
          <w:rFonts w:ascii="Times New Roman" w:hAnsi="Times New Roman" w:cs="Times New Roman"/>
        </w:rPr>
        <w:t>criteria.”Ann</w:t>
      </w:r>
      <w:proofErr w:type="spellEnd"/>
      <w:r w:rsidRPr="00DB3788">
        <w:rPr>
          <w:rFonts w:ascii="Times New Roman" w:hAnsi="Times New Roman" w:cs="Times New Roman"/>
        </w:rPr>
        <w:t xml:space="preserve"> Neurol. 2011; 69(2)</w:t>
      </w:r>
      <w:proofErr w:type="gramStart"/>
      <w:r w:rsidRPr="00DB3788">
        <w:rPr>
          <w:rFonts w:ascii="Times New Roman" w:hAnsi="Times New Roman" w:cs="Times New Roman"/>
        </w:rPr>
        <w:t>:292</w:t>
      </w:r>
      <w:proofErr w:type="gramEnd"/>
      <w:r w:rsidRPr="00DB3788">
        <w:rPr>
          <w:rFonts w:ascii="Times New Roman" w:hAnsi="Times New Roman" w:cs="Times New Roman"/>
        </w:rPr>
        <w:t>-302.</w:t>
      </w:r>
    </w:p>
    <w:p w14:paraId="5A1F48F1" w14:textId="77777777" w:rsidR="00893D21" w:rsidRDefault="00893D21" w:rsidP="00893D21">
      <w:pPr>
        <w:rPr>
          <w:rFonts w:eastAsia="Arial Unicode MS" w:cs="Arial Unicode MS"/>
        </w:rPr>
      </w:pPr>
    </w:p>
    <w:p w14:paraId="55CFECAD" w14:textId="77777777" w:rsidR="00DB3788" w:rsidRPr="00DB3788" w:rsidRDefault="00DB3788" w:rsidP="00DB3788">
      <w:pPr>
        <w:rPr>
          <w:rFonts w:ascii="Times New Roman" w:hAnsi="Times New Roman" w:cs="Times New Roman"/>
        </w:rPr>
      </w:pPr>
      <w:proofErr w:type="spellStart"/>
      <w:r w:rsidRPr="00DB3788">
        <w:rPr>
          <w:rFonts w:ascii="Times New Roman" w:hAnsi="Times New Roman" w:cs="Times New Roman"/>
        </w:rPr>
        <w:t>Traboulsee</w:t>
      </w:r>
      <w:proofErr w:type="spellEnd"/>
      <w:r w:rsidRPr="00DB3788">
        <w:rPr>
          <w:rFonts w:ascii="Times New Roman" w:hAnsi="Times New Roman" w:cs="Times New Roman"/>
        </w:rPr>
        <w:t xml:space="preserve">, A, Li, D. “The role of MRI in the diagnosis of multiple Sclerosis.” </w:t>
      </w:r>
      <w:proofErr w:type="spellStart"/>
      <w:r w:rsidRPr="00DB3788">
        <w:rPr>
          <w:rFonts w:ascii="Times New Roman" w:hAnsi="Times New Roman" w:cs="Times New Roman"/>
          <w:i/>
        </w:rPr>
        <w:t>Adv</w:t>
      </w:r>
      <w:proofErr w:type="spellEnd"/>
      <w:r w:rsidRPr="00DB3788">
        <w:rPr>
          <w:rFonts w:ascii="Times New Roman" w:hAnsi="Times New Roman" w:cs="Times New Roman"/>
          <w:i/>
        </w:rPr>
        <w:t xml:space="preserve"> </w:t>
      </w:r>
      <w:proofErr w:type="spellStart"/>
      <w:r w:rsidRPr="00DB3788">
        <w:rPr>
          <w:rFonts w:ascii="Times New Roman" w:hAnsi="Times New Roman" w:cs="Times New Roman"/>
          <w:i/>
        </w:rPr>
        <w:t>Neurol</w:t>
      </w:r>
      <w:proofErr w:type="spellEnd"/>
      <w:r w:rsidRPr="00DB3788">
        <w:rPr>
          <w:rFonts w:ascii="Times New Roman" w:hAnsi="Times New Roman" w:cs="Times New Roman"/>
        </w:rPr>
        <w:t xml:space="preserve"> (2006). Print </w:t>
      </w:r>
    </w:p>
    <w:p w14:paraId="125158FF" w14:textId="77777777" w:rsidR="00DB3788" w:rsidRDefault="00DB3788" w:rsidP="00893D21">
      <w:pPr>
        <w:rPr>
          <w:rFonts w:eastAsia="Arial Unicode MS" w:cs="Arial Unicode MS"/>
        </w:rPr>
      </w:pPr>
    </w:p>
    <w:p w14:paraId="34CEC756" w14:textId="77777777" w:rsidR="00893D21" w:rsidRPr="000064B3" w:rsidRDefault="00893D21"/>
    <w:sectPr w:rsidR="00893D21" w:rsidRPr="000064B3" w:rsidSect="00FE24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29"/>
    <w:rsid w:val="000064B3"/>
    <w:rsid w:val="00066177"/>
    <w:rsid w:val="00092AC8"/>
    <w:rsid w:val="000A0F80"/>
    <w:rsid w:val="000D0C70"/>
    <w:rsid w:val="001541DD"/>
    <w:rsid w:val="00163FA7"/>
    <w:rsid w:val="001B527D"/>
    <w:rsid w:val="001F2C8E"/>
    <w:rsid w:val="00222AB6"/>
    <w:rsid w:val="00226C17"/>
    <w:rsid w:val="002370B2"/>
    <w:rsid w:val="0026524F"/>
    <w:rsid w:val="00284179"/>
    <w:rsid w:val="002959E2"/>
    <w:rsid w:val="00297AC6"/>
    <w:rsid w:val="002F59DF"/>
    <w:rsid w:val="00303C94"/>
    <w:rsid w:val="00325214"/>
    <w:rsid w:val="00334FAA"/>
    <w:rsid w:val="003414BD"/>
    <w:rsid w:val="00345D72"/>
    <w:rsid w:val="00364C1E"/>
    <w:rsid w:val="004A22A2"/>
    <w:rsid w:val="004F72F5"/>
    <w:rsid w:val="00500146"/>
    <w:rsid w:val="00523E66"/>
    <w:rsid w:val="005453C0"/>
    <w:rsid w:val="00555E2F"/>
    <w:rsid w:val="00570D71"/>
    <w:rsid w:val="00571F5D"/>
    <w:rsid w:val="00574187"/>
    <w:rsid w:val="00634605"/>
    <w:rsid w:val="00646E8E"/>
    <w:rsid w:val="006552C2"/>
    <w:rsid w:val="006A5262"/>
    <w:rsid w:val="006A7912"/>
    <w:rsid w:val="007265BC"/>
    <w:rsid w:val="007628ED"/>
    <w:rsid w:val="00781D20"/>
    <w:rsid w:val="00791881"/>
    <w:rsid w:val="00797342"/>
    <w:rsid w:val="007C44C6"/>
    <w:rsid w:val="007D3029"/>
    <w:rsid w:val="00845F79"/>
    <w:rsid w:val="00857A9F"/>
    <w:rsid w:val="008603FA"/>
    <w:rsid w:val="00893D21"/>
    <w:rsid w:val="008C4E26"/>
    <w:rsid w:val="00940325"/>
    <w:rsid w:val="009F536C"/>
    <w:rsid w:val="00A4314C"/>
    <w:rsid w:val="00A443EF"/>
    <w:rsid w:val="00AA317B"/>
    <w:rsid w:val="00AC4DA0"/>
    <w:rsid w:val="00B056E7"/>
    <w:rsid w:val="00B479CA"/>
    <w:rsid w:val="00B501D4"/>
    <w:rsid w:val="00B55289"/>
    <w:rsid w:val="00B951DB"/>
    <w:rsid w:val="00BC0393"/>
    <w:rsid w:val="00BC55D1"/>
    <w:rsid w:val="00C12481"/>
    <w:rsid w:val="00C216A6"/>
    <w:rsid w:val="00C421EE"/>
    <w:rsid w:val="00C50542"/>
    <w:rsid w:val="00C535B6"/>
    <w:rsid w:val="00D453C2"/>
    <w:rsid w:val="00D56FEF"/>
    <w:rsid w:val="00D65D68"/>
    <w:rsid w:val="00D92F1D"/>
    <w:rsid w:val="00D947C8"/>
    <w:rsid w:val="00DB3788"/>
    <w:rsid w:val="00DC790C"/>
    <w:rsid w:val="00E06E15"/>
    <w:rsid w:val="00E55455"/>
    <w:rsid w:val="00EA12B5"/>
    <w:rsid w:val="00EB6895"/>
    <w:rsid w:val="00EE4802"/>
    <w:rsid w:val="00F15589"/>
    <w:rsid w:val="00F267BB"/>
    <w:rsid w:val="00F6292B"/>
    <w:rsid w:val="00F80318"/>
    <w:rsid w:val="00F95A0B"/>
    <w:rsid w:val="00FA0AE0"/>
    <w:rsid w:val="00FA26FC"/>
    <w:rsid w:val="00FA4C84"/>
    <w:rsid w:val="00FE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D1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0393"/>
    <w:rPr>
      <w:sz w:val="18"/>
      <w:szCs w:val="18"/>
    </w:rPr>
  </w:style>
  <w:style w:type="paragraph" w:styleId="CommentText">
    <w:name w:val="annotation text"/>
    <w:basedOn w:val="Normal"/>
    <w:link w:val="CommentTextChar"/>
    <w:uiPriority w:val="99"/>
    <w:semiHidden/>
    <w:unhideWhenUsed/>
    <w:rsid w:val="00BC0393"/>
  </w:style>
  <w:style w:type="character" w:customStyle="1" w:styleId="CommentTextChar">
    <w:name w:val="Comment Text Char"/>
    <w:basedOn w:val="DefaultParagraphFont"/>
    <w:link w:val="CommentText"/>
    <w:uiPriority w:val="99"/>
    <w:semiHidden/>
    <w:rsid w:val="00BC0393"/>
  </w:style>
  <w:style w:type="paragraph" w:styleId="CommentSubject">
    <w:name w:val="annotation subject"/>
    <w:basedOn w:val="CommentText"/>
    <w:next w:val="CommentText"/>
    <w:link w:val="CommentSubjectChar"/>
    <w:uiPriority w:val="99"/>
    <w:semiHidden/>
    <w:unhideWhenUsed/>
    <w:rsid w:val="00BC0393"/>
    <w:rPr>
      <w:b/>
      <w:bCs/>
      <w:sz w:val="20"/>
      <w:szCs w:val="20"/>
    </w:rPr>
  </w:style>
  <w:style w:type="character" w:customStyle="1" w:styleId="CommentSubjectChar">
    <w:name w:val="Comment Subject Char"/>
    <w:basedOn w:val="CommentTextChar"/>
    <w:link w:val="CommentSubject"/>
    <w:uiPriority w:val="99"/>
    <w:semiHidden/>
    <w:rsid w:val="00BC0393"/>
    <w:rPr>
      <w:b/>
      <w:bCs/>
      <w:sz w:val="20"/>
      <w:szCs w:val="20"/>
    </w:rPr>
  </w:style>
  <w:style w:type="paragraph" w:styleId="BalloonText">
    <w:name w:val="Balloon Text"/>
    <w:basedOn w:val="Normal"/>
    <w:link w:val="BalloonTextChar"/>
    <w:uiPriority w:val="99"/>
    <w:semiHidden/>
    <w:unhideWhenUsed/>
    <w:rsid w:val="00BC0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393"/>
    <w:rPr>
      <w:rFonts w:ascii="Lucida Grande" w:hAnsi="Lucida Grande" w:cs="Lucida Grande"/>
      <w:sz w:val="18"/>
      <w:szCs w:val="18"/>
    </w:rPr>
  </w:style>
  <w:style w:type="paragraph" w:styleId="Revision">
    <w:name w:val="Revision"/>
    <w:hidden/>
    <w:uiPriority w:val="99"/>
    <w:semiHidden/>
    <w:rsid w:val="00F267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0393"/>
    <w:rPr>
      <w:sz w:val="18"/>
      <w:szCs w:val="18"/>
    </w:rPr>
  </w:style>
  <w:style w:type="paragraph" w:styleId="CommentText">
    <w:name w:val="annotation text"/>
    <w:basedOn w:val="Normal"/>
    <w:link w:val="CommentTextChar"/>
    <w:uiPriority w:val="99"/>
    <w:semiHidden/>
    <w:unhideWhenUsed/>
    <w:rsid w:val="00BC0393"/>
  </w:style>
  <w:style w:type="character" w:customStyle="1" w:styleId="CommentTextChar">
    <w:name w:val="Comment Text Char"/>
    <w:basedOn w:val="DefaultParagraphFont"/>
    <w:link w:val="CommentText"/>
    <w:uiPriority w:val="99"/>
    <w:semiHidden/>
    <w:rsid w:val="00BC0393"/>
  </w:style>
  <w:style w:type="paragraph" w:styleId="CommentSubject">
    <w:name w:val="annotation subject"/>
    <w:basedOn w:val="CommentText"/>
    <w:next w:val="CommentText"/>
    <w:link w:val="CommentSubjectChar"/>
    <w:uiPriority w:val="99"/>
    <w:semiHidden/>
    <w:unhideWhenUsed/>
    <w:rsid w:val="00BC0393"/>
    <w:rPr>
      <w:b/>
      <w:bCs/>
      <w:sz w:val="20"/>
      <w:szCs w:val="20"/>
    </w:rPr>
  </w:style>
  <w:style w:type="character" w:customStyle="1" w:styleId="CommentSubjectChar">
    <w:name w:val="Comment Subject Char"/>
    <w:basedOn w:val="CommentTextChar"/>
    <w:link w:val="CommentSubject"/>
    <w:uiPriority w:val="99"/>
    <w:semiHidden/>
    <w:rsid w:val="00BC0393"/>
    <w:rPr>
      <w:b/>
      <w:bCs/>
      <w:sz w:val="20"/>
      <w:szCs w:val="20"/>
    </w:rPr>
  </w:style>
  <w:style w:type="paragraph" w:styleId="BalloonText">
    <w:name w:val="Balloon Text"/>
    <w:basedOn w:val="Normal"/>
    <w:link w:val="BalloonTextChar"/>
    <w:uiPriority w:val="99"/>
    <w:semiHidden/>
    <w:unhideWhenUsed/>
    <w:rsid w:val="00BC0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393"/>
    <w:rPr>
      <w:rFonts w:ascii="Lucida Grande" w:hAnsi="Lucida Grande" w:cs="Lucida Grande"/>
      <w:sz w:val="18"/>
      <w:szCs w:val="18"/>
    </w:rPr>
  </w:style>
  <w:style w:type="paragraph" w:styleId="Revision">
    <w:name w:val="Revision"/>
    <w:hidden/>
    <w:uiPriority w:val="99"/>
    <w:semiHidden/>
    <w:rsid w:val="00F2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2122</Words>
  <Characters>12102</Characters>
  <Application>Microsoft Macintosh Word</Application>
  <DocSecurity>0</DocSecurity>
  <Lines>100</Lines>
  <Paragraphs>28</Paragraphs>
  <ScaleCrop>false</ScaleCrop>
  <Company>College</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Simmons</dc:creator>
  <cp:keywords/>
  <dc:description/>
  <cp:lastModifiedBy>Gabrielle Simmons</cp:lastModifiedBy>
  <cp:revision>3</cp:revision>
  <dcterms:created xsi:type="dcterms:W3CDTF">2013-12-13T01:29:00Z</dcterms:created>
  <dcterms:modified xsi:type="dcterms:W3CDTF">2013-12-13T01:39:00Z</dcterms:modified>
</cp:coreProperties>
</file>